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5D68" w14:textId="77777777" w:rsidR="007707D4" w:rsidRPr="00DC411C" w:rsidRDefault="007707D4" w:rsidP="007707D4">
      <w:pPr>
        <w:pStyle w:val="NoSpacing"/>
        <w:jc w:val="center"/>
        <w:rPr>
          <w:rFonts w:cstheme="minorHAnsi"/>
          <w:b/>
          <w:sz w:val="32"/>
          <w:szCs w:val="32"/>
          <w:u w:val="single"/>
        </w:rPr>
      </w:pPr>
      <w:r w:rsidRPr="00DC411C">
        <w:rPr>
          <w:rFonts w:cstheme="minorHAnsi"/>
          <w:b/>
          <w:sz w:val="32"/>
          <w:szCs w:val="32"/>
          <w:u w:val="single"/>
        </w:rPr>
        <w:t>Salary Board Agenda</w:t>
      </w:r>
    </w:p>
    <w:p w14:paraId="5D7B11E2" w14:textId="4225E738" w:rsidR="007707D4" w:rsidRPr="00DC411C" w:rsidRDefault="00F36C18" w:rsidP="007707D4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bookmarkStart w:id="0" w:name="_Hlk134608858"/>
      <w:r>
        <w:rPr>
          <w:rFonts w:cstheme="minorHAnsi"/>
          <w:b/>
          <w:sz w:val="28"/>
          <w:szCs w:val="28"/>
          <w:u w:val="single"/>
        </w:rPr>
        <w:t>April</w:t>
      </w:r>
      <w:r w:rsidR="00442428">
        <w:rPr>
          <w:rFonts w:cstheme="minorHAnsi"/>
          <w:b/>
          <w:sz w:val="28"/>
          <w:szCs w:val="28"/>
          <w:u w:val="single"/>
        </w:rPr>
        <w:t xml:space="preserve"> </w:t>
      </w:r>
      <w:proofErr w:type="gramStart"/>
      <w:r w:rsidR="002072D1">
        <w:rPr>
          <w:rFonts w:cstheme="minorHAnsi"/>
          <w:b/>
          <w:sz w:val="28"/>
          <w:szCs w:val="28"/>
          <w:u w:val="single"/>
        </w:rPr>
        <w:t>22</w:t>
      </w:r>
      <w:r w:rsidR="00442428" w:rsidRPr="00442428">
        <w:rPr>
          <w:rFonts w:cstheme="minorHAnsi"/>
          <w:b/>
          <w:sz w:val="28"/>
          <w:szCs w:val="28"/>
          <w:u w:val="single"/>
          <w:vertAlign w:val="superscript"/>
        </w:rPr>
        <w:t>th</w:t>
      </w:r>
      <w:proofErr w:type="gramEnd"/>
      <w:r w:rsidR="00442428">
        <w:rPr>
          <w:rFonts w:cstheme="minorHAnsi"/>
          <w:b/>
          <w:sz w:val="28"/>
          <w:szCs w:val="28"/>
          <w:u w:val="single"/>
        </w:rPr>
        <w:t xml:space="preserve"> </w:t>
      </w:r>
      <w:r w:rsidR="007707D4" w:rsidRPr="00DC411C">
        <w:rPr>
          <w:rFonts w:cstheme="minorHAnsi"/>
          <w:b/>
          <w:sz w:val="28"/>
          <w:szCs w:val="28"/>
          <w:u w:val="single"/>
        </w:rPr>
        <w:t>202</w:t>
      </w:r>
      <w:r w:rsidR="00A83C87">
        <w:rPr>
          <w:rFonts w:cstheme="minorHAnsi"/>
          <w:b/>
          <w:sz w:val="28"/>
          <w:szCs w:val="28"/>
          <w:u w:val="single"/>
        </w:rPr>
        <w:t>6</w:t>
      </w:r>
    </w:p>
    <w:bookmarkEnd w:id="0"/>
    <w:p w14:paraId="5569E04C" w14:textId="77777777" w:rsidR="007707D4" w:rsidRDefault="007707D4" w:rsidP="007707D4"/>
    <w:p w14:paraId="59CE96B4" w14:textId="77777777" w:rsidR="005201F6" w:rsidRPr="00DC411C" w:rsidRDefault="005201F6" w:rsidP="007707D4"/>
    <w:p w14:paraId="65786216" w14:textId="37067ECF" w:rsidR="007707D4" w:rsidRPr="00DC411C" w:rsidRDefault="007707D4" w:rsidP="007707D4">
      <w:pPr>
        <w:pStyle w:val="NoSpacing"/>
        <w:rPr>
          <w:rFonts w:cstheme="minorHAnsi"/>
        </w:rPr>
      </w:pPr>
      <w:r w:rsidRPr="00DC411C">
        <w:rPr>
          <w:rFonts w:cstheme="minorHAnsi"/>
        </w:rPr>
        <w:t xml:space="preserve">Approve the Minutes of the </w:t>
      </w:r>
      <w:r w:rsidR="002072D1">
        <w:rPr>
          <w:rFonts w:cstheme="minorHAnsi"/>
        </w:rPr>
        <w:t>April</w:t>
      </w:r>
      <w:r w:rsidRPr="00DC411C">
        <w:rPr>
          <w:rFonts w:cstheme="minorHAnsi"/>
        </w:rPr>
        <w:t xml:space="preserve"> </w:t>
      </w:r>
      <w:r w:rsidR="002072D1">
        <w:rPr>
          <w:rFonts w:cstheme="minorHAnsi"/>
        </w:rPr>
        <w:t>8</w:t>
      </w:r>
      <w:r w:rsidRPr="00DC411C">
        <w:rPr>
          <w:rFonts w:cstheme="minorHAnsi"/>
          <w:vertAlign w:val="superscript"/>
        </w:rPr>
        <w:t>th</w:t>
      </w:r>
      <w:r w:rsidR="000330BD" w:rsidRPr="00DC411C">
        <w:rPr>
          <w:rFonts w:cstheme="minorHAnsi"/>
        </w:rPr>
        <w:t xml:space="preserve">, </w:t>
      </w:r>
      <w:proofErr w:type="gramStart"/>
      <w:r w:rsidR="00D5636D" w:rsidRPr="00DC411C">
        <w:rPr>
          <w:rFonts w:cstheme="minorHAnsi"/>
        </w:rPr>
        <w:t>202</w:t>
      </w:r>
      <w:r w:rsidR="00D5636D">
        <w:rPr>
          <w:rFonts w:cstheme="minorHAnsi"/>
        </w:rPr>
        <w:t>6</w:t>
      </w:r>
      <w:proofErr w:type="gramEnd"/>
      <w:r w:rsidR="000330BD">
        <w:rPr>
          <w:rFonts w:cstheme="minorHAnsi"/>
        </w:rPr>
        <w:t xml:space="preserve"> </w:t>
      </w:r>
      <w:r w:rsidRPr="00DC411C">
        <w:rPr>
          <w:rFonts w:cstheme="minorHAnsi"/>
        </w:rPr>
        <w:t>Meeting.</w:t>
      </w:r>
    </w:p>
    <w:p w14:paraId="5657D902" w14:textId="77777777" w:rsidR="007707D4" w:rsidRPr="00DC411C" w:rsidRDefault="007707D4" w:rsidP="007707D4">
      <w:pPr>
        <w:pStyle w:val="NoSpacing"/>
        <w:tabs>
          <w:tab w:val="left" w:pos="8655"/>
        </w:tabs>
        <w:rPr>
          <w:rFonts w:cstheme="minorHAnsi"/>
        </w:rPr>
      </w:pPr>
      <w:r w:rsidRPr="00DC411C">
        <w:rPr>
          <w:rFonts w:cstheme="minorHAnsi"/>
        </w:rPr>
        <w:tab/>
      </w:r>
    </w:p>
    <w:p w14:paraId="032CF49A" w14:textId="77777777" w:rsidR="007707D4" w:rsidRPr="00DC411C" w:rsidRDefault="007707D4" w:rsidP="007707D4">
      <w:pPr>
        <w:pStyle w:val="NoSpacing"/>
        <w:rPr>
          <w:rFonts w:cstheme="minorHAnsi"/>
        </w:rPr>
      </w:pPr>
      <w:r w:rsidRPr="00DC411C">
        <w:rPr>
          <w:rFonts w:cstheme="minorHAnsi"/>
        </w:rPr>
        <w:t xml:space="preserve">_______ Motion to accept  </w:t>
      </w:r>
      <w:r w:rsidRPr="00DC411C">
        <w:rPr>
          <w:rFonts w:cstheme="minorHAnsi"/>
        </w:rPr>
        <w:tab/>
      </w:r>
    </w:p>
    <w:p w14:paraId="6EB0675F" w14:textId="77777777" w:rsidR="007707D4" w:rsidRPr="00DC411C" w:rsidRDefault="007707D4" w:rsidP="007707D4">
      <w:pPr>
        <w:pStyle w:val="NoSpacing"/>
        <w:rPr>
          <w:rFonts w:cstheme="minorHAnsi"/>
        </w:rPr>
      </w:pPr>
    </w:p>
    <w:p w14:paraId="007AA6E5" w14:textId="77777777" w:rsidR="007707D4" w:rsidRPr="00DC411C" w:rsidRDefault="007707D4" w:rsidP="007707D4">
      <w:pPr>
        <w:pStyle w:val="NoSpacing"/>
        <w:rPr>
          <w:rFonts w:cstheme="minorHAnsi"/>
        </w:rPr>
      </w:pPr>
      <w:r w:rsidRPr="00DC411C">
        <w:rPr>
          <w:rFonts w:cstheme="minorHAnsi"/>
        </w:rPr>
        <w:t>_______ Motion seconded</w:t>
      </w:r>
    </w:p>
    <w:p w14:paraId="7C6161A6" w14:textId="77777777" w:rsidR="007A18FE" w:rsidRPr="00DC411C" w:rsidRDefault="007A18FE" w:rsidP="007707D4">
      <w:pPr>
        <w:pStyle w:val="NoSpacing"/>
        <w:rPr>
          <w:rFonts w:cstheme="minorHAnsi"/>
        </w:rPr>
      </w:pPr>
    </w:p>
    <w:p w14:paraId="3EEC21EE" w14:textId="77777777" w:rsidR="007707D4" w:rsidRPr="00DC411C" w:rsidRDefault="007707D4" w:rsidP="007707D4">
      <w:pPr>
        <w:pStyle w:val="NoSpacing"/>
        <w:rPr>
          <w:rFonts w:cstheme="minorHAnsi"/>
        </w:rPr>
      </w:pPr>
    </w:p>
    <w:p w14:paraId="03DE79D0" w14:textId="03A223C2" w:rsidR="007707D4" w:rsidRDefault="007707D4" w:rsidP="007707D4">
      <w:pPr>
        <w:pStyle w:val="NoSpacing"/>
        <w:rPr>
          <w:rFonts w:cstheme="minorHAnsi"/>
        </w:rPr>
      </w:pPr>
      <w:r w:rsidRPr="00DC411C">
        <w:rPr>
          <w:rFonts w:cstheme="minorHAnsi"/>
        </w:rPr>
        <w:t xml:space="preserve">Announce – There </w:t>
      </w:r>
      <w:r w:rsidR="001B0833">
        <w:rPr>
          <w:rFonts w:cstheme="minorHAnsi"/>
        </w:rPr>
        <w:t>w</w:t>
      </w:r>
      <w:r w:rsidR="00194104">
        <w:rPr>
          <w:rFonts w:cstheme="minorHAnsi"/>
        </w:rPr>
        <w:t>as one</w:t>
      </w:r>
      <w:r w:rsidR="008364D7">
        <w:rPr>
          <w:rFonts w:cstheme="minorHAnsi"/>
        </w:rPr>
        <w:t xml:space="preserve"> (</w:t>
      </w:r>
      <w:r w:rsidR="00194104">
        <w:rPr>
          <w:rFonts w:cstheme="minorHAnsi"/>
        </w:rPr>
        <w:t>1</w:t>
      </w:r>
      <w:r w:rsidR="008364D7">
        <w:rPr>
          <w:rFonts w:cstheme="minorHAnsi"/>
        </w:rPr>
        <w:t>)</w:t>
      </w:r>
      <w:r w:rsidRPr="00DC411C">
        <w:rPr>
          <w:rFonts w:cstheme="minorHAnsi"/>
        </w:rPr>
        <w:t xml:space="preserve"> Executive Session</w:t>
      </w:r>
      <w:r w:rsidR="00305C58">
        <w:rPr>
          <w:rFonts w:cstheme="minorHAnsi"/>
        </w:rPr>
        <w:t>s</w:t>
      </w:r>
      <w:r w:rsidR="00A83C87">
        <w:rPr>
          <w:rFonts w:cstheme="minorHAnsi"/>
        </w:rPr>
        <w:t>:</w:t>
      </w:r>
    </w:p>
    <w:p w14:paraId="5716D5F1" w14:textId="77777777" w:rsidR="00194104" w:rsidRDefault="00194104" w:rsidP="007707D4">
      <w:pPr>
        <w:pStyle w:val="NoSpacing"/>
        <w:rPr>
          <w:rFonts w:cstheme="minorHAnsi"/>
        </w:rPr>
      </w:pPr>
    </w:p>
    <w:p w14:paraId="69A0B045" w14:textId="33659C02" w:rsidR="00194104" w:rsidRDefault="00194104" w:rsidP="007707D4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10236">
        <w:rPr>
          <w:rFonts w:cstheme="minorHAnsi"/>
        </w:rPr>
        <w:t xml:space="preserve">April 16, 2026 </w:t>
      </w:r>
      <w:r>
        <w:rPr>
          <w:rFonts w:cstheme="minorHAnsi"/>
        </w:rPr>
        <w:t>(Assessment – Wages)</w:t>
      </w:r>
    </w:p>
    <w:p w14:paraId="058E310D" w14:textId="77337673" w:rsidR="00671DF0" w:rsidRDefault="00671DF0" w:rsidP="007707D4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10236">
        <w:rPr>
          <w:rFonts w:cstheme="minorHAnsi"/>
        </w:rPr>
        <w:t xml:space="preserve">April 20, 2026 </w:t>
      </w:r>
      <w:r>
        <w:rPr>
          <w:rFonts w:cstheme="minorHAnsi"/>
        </w:rPr>
        <w:t>(Human Services – Wages)</w:t>
      </w:r>
    </w:p>
    <w:p w14:paraId="26B51075" w14:textId="49EF611C" w:rsidR="00671DF0" w:rsidRDefault="00671DF0" w:rsidP="007707D4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10236">
        <w:rPr>
          <w:rFonts w:cstheme="minorHAnsi"/>
        </w:rPr>
        <w:t xml:space="preserve">April 20, 2026 </w:t>
      </w:r>
      <w:r>
        <w:rPr>
          <w:rFonts w:cstheme="minorHAnsi"/>
        </w:rPr>
        <w:t>(Human Resources – Wages)</w:t>
      </w:r>
    </w:p>
    <w:p w14:paraId="0B7BE1AF" w14:textId="4D3DDD2D" w:rsidR="00671DF0" w:rsidRDefault="00671DF0" w:rsidP="007707D4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10236">
        <w:rPr>
          <w:rFonts w:cstheme="minorHAnsi"/>
        </w:rPr>
        <w:t xml:space="preserve">April 20, 2026 </w:t>
      </w:r>
      <w:r>
        <w:rPr>
          <w:rFonts w:cstheme="minorHAnsi"/>
        </w:rPr>
        <w:t>(Maintenance – Wages)</w:t>
      </w:r>
    </w:p>
    <w:p w14:paraId="40DC6295" w14:textId="779F4A78" w:rsidR="00B95CE6" w:rsidRDefault="008364D7" w:rsidP="00B95CE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AC50AF2" w14:textId="4C2B819B" w:rsidR="00161261" w:rsidRDefault="007707D4" w:rsidP="00F87630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DC411C">
        <w:rPr>
          <w:rFonts w:cstheme="minorHAnsi"/>
          <w:b/>
          <w:sz w:val="28"/>
          <w:szCs w:val="28"/>
          <w:u w:val="single"/>
        </w:rPr>
        <w:t>Motions Before the Board</w:t>
      </w:r>
    </w:p>
    <w:p w14:paraId="4B7F83CE" w14:textId="77777777" w:rsidR="008029DA" w:rsidRDefault="008029DA" w:rsidP="00F87630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</w:p>
    <w:p w14:paraId="2C720271" w14:textId="77777777" w:rsidR="008029DA" w:rsidRDefault="008029DA" w:rsidP="008029DA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>Sheriff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>
        <w:rPr>
          <w:rFonts w:cstheme="minorHAnsi"/>
          <w:u w:val="single"/>
        </w:rPr>
        <w:t>Presented by: Dave Powers</w:t>
      </w:r>
    </w:p>
    <w:p w14:paraId="2CD46A64" w14:textId="77777777" w:rsidR="008029DA" w:rsidRDefault="008029DA" w:rsidP="008029DA">
      <w:pPr>
        <w:pStyle w:val="NoSpacing"/>
        <w:rPr>
          <w:rFonts w:cstheme="minorHAnsi"/>
        </w:rPr>
      </w:pPr>
    </w:p>
    <w:p w14:paraId="6C0240CA" w14:textId="1614642B" w:rsidR="008029DA" w:rsidRDefault="008029DA" w:rsidP="008029DA">
      <w:pPr>
        <w:pStyle w:val="NoSpacing"/>
      </w:pPr>
      <w:r>
        <w:t>The rate for Eric Johnston, Full-Time Deputy Sheriff, who completes three (3) years of service, effective 5/08/2026, at $22.19 per hour.</w:t>
      </w:r>
    </w:p>
    <w:p w14:paraId="2D7C63A5" w14:textId="77777777" w:rsidR="008029DA" w:rsidRDefault="008029DA" w:rsidP="008029DA">
      <w:pPr>
        <w:pStyle w:val="NoSpacing"/>
      </w:pPr>
    </w:p>
    <w:p w14:paraId="180777E7" w14:textId="77777777" w:rsidR="008029DA" w:rsidRPr="00DC411C" w:rsidRDefault="008029DA" w:rsidP="008029DA">
      <w:pPr>
        <w:pStyle w:val="NoSpacing"/>
        <w:rPr>
          <w:rFonts w:cstheme="minorHAnsi"/>
        </w:rPr>
      </w:pPr>
      <w:r w:rsidRPr="00DC411C">
        <w:rPr>
          <w:rFonts w:cstheme="minorHAnsi"/>
        </w:rPr>
        <w:t xml:space="preserve">_______ Motion to accept  </w:t>
      </w:r>
      <w:r w:rsidRPr="00DC411C">
        <w:rPr>
          <w:rFonts w:cstheme="minorHAnsi"/>
        </w:rPr>
        <w:tab/>
      </w:r>
    </w:p>
    <w:p w14:paraId="718F8CEA" w14:textId="77777777" w:rsidR="008029DA" w:rsidRPr="00DC411C" w:rsidRDefault="008029DA" w:rsidP="008029DA">
      <w:pPr>
        <w:pStyle w:val="NoSpacing"/>
        <w:rPr>
          <w:rFonts w:cstheme="minorHAnsi"/>
        </w:rPr>
      </w:pPr>
    </w:p>
    <w:p w14:paraId="2B1DEF76" w14:textId="77777777" w:rsidR="008029DA" w:rsidRDefault="008029DA" w:rsidP="008029DA">
      <w:pPr>
        <w:pStyle w:val="NoSpacing"/>
        <w:rPr>
          <w:rFonts w:cstheme="minorHAnsi"/>
        </w:rPr>
      </w:pPr>
      <w:r w:rsidRPr="00DC411C">
        <w:rPr>
          <w:rFonts w:cstheme="minorHAnsi"/>
        </w:rPr>
        <w:t>_______ Motion seconded</w:t>
      </w:r>
    </w:p>
    <w:p w14:paraId="21BCD409" w14:textId="77777777" w:rsidR="008029DA" w:rsidRDefault="008029DA" w:rsidP="00F87630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</w:p>
    <w:p w14:paraId="52983390" w14:textId="2FEFBA65" w:rsidR="00A330CC" w:rsidRPr="00A330CC" w:rsidRDefault="00A330CC" w:rsidP="00A330CC">
      <w:pPr>
        <w:pStyle w:val="NoSpacing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Human Services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 </w:t>
      </w:r>
      <w:r>
        <w:rPr>
          <w:rFonts w:cstheme="minorHAnsi"/>
          <w:bCs/>
          <w:u w:val="single"/>
        </w:rPr>
        <w:t>Presented by: Sue Watkins</w:t>
      </w:r>
    </w:p>
    <w:p w14:paraId="609CEA54" w14:textId="17AD5492" w:rsidR="00A330CC" w:rsidRDefault="00A330CC" w:rsidP="00A330CC">
      <w:pPr>
        <w:pStyle w:val="NoSpacing"/>
        <w:rPr>
          <w:rFonts w:cstheme="minorHAnsi"/>
          <w:bCs/>
          <w:sz w:val="28"/>
          <w:szCs w:val="28"/>
          <w:u w:val="single"/>
        </w:rPr>
      </w:pPr>
    </w:p>
    <w:p w14:paraId="6EF95F07" w14:textId="4F2E1791" w:rsidR="00A330CC" w:rsidRDefault="00A330CC" w:rsidP="00A330CC">
      <w:pPr>
        <w:pStyle w:val="NoSpacing"/>
      </w:pPr>
      <w:r>
        <w:t>Ratify the rate for the Emergency Hire of Gregory Roberts</w:t>
      </w:r>
      <w:r w:rsidR="00677DC1">
        <w:t xml:space="preserve"> and Rodney Ogden</w:t>
      </w:r>
      <w:r>
        <w:t>, Per-Diem Driver</w:t>
      </w:r>
      <w:r w:rsidR="00677DC1">
        <w:t>s</w:t>
      </w:r>
      <w:r>
        <w:t>, replacing Frank Dellamedaglia Jr.</w:t>
      </w:r>
      <w:r w:rsidR="00677DC1">
        <w:t xml:space="preserve"> and Debra Waid</w:t>
      </w:r>
      <w:r>
        <w:t xml:space="preserve">, effective </w:t>
      </w:r>
      <w:r w:rsidR="00FE461A">
        <w:t>4</w:t>
      </w:r>
      <w:r>
        <w:t>/</w:t>
      </w:r>
      <w:r w:rsidR="00FE461A">
        <w:t>2</w:t>
      </w:r>
      <w:r>
        <w:t>0/2026, at $14.50 per hour.</w:t>
      </w:r>
    </w:p>
    <w:p w14:paraId="6FBF6F86" w14:textId="77777777" w:rsidR="00A330CC" w:rsidRDefault="00A330CC" w:rsidP="00A330CC">
      <w:pPr>
        <w:pStyle w:val="NoSpacing"/>
      </w:pPr>
    </w:p>
    <w:p w14:paraId="24F13A2F" w14:textId="77777777" w:rsidR="00194104" w:rsidRPr="00DC411C" w:rsidRDefault="00194104" w:rsidP="00194104">
      <w:pPr>
        <w:pStyle w:val="NoSpacing"/>
        <w:rPr>
          <w:rFonts w:cstheme="minorHAnsi"/>
        </w:rPr>
      </w:pPr>
      <w:r w:rsidRPr="00DC411C">
        <w:rPr>
          <w:rFonts w:cstheme="minorHAnsi"/>
        </w:rPr>
        <w:t xml:space="preserve">_______ Motion to accept  </w:t>
      </w:r>
      <w:r w:rsidRPr="00DC411C">
        <w:rPr>
          <w:rFonts w:cstheme="minorHAnsi"/>
        </w:rPr>
        <w:tab/>
      </w:r>
    </w:p>
    <w:p w14:paraId="5551DA37" w14:textId="77777777" w:rsidR="00194104" w:rsidRPr="00DC411C" w:rsidRDefault="00194104" w:rsidP="00194104">
      <w:pPr>
        <w:pStyle w:val="NoSpacing"/>
        <w:rPr>
          <w:rFonts w:cstheme="minorHAnsi"/>
        </w:rPr>
      </w:pPr>
    </w:p>
    <w:p w14:paraId="402D5236" w14:textId="77777777" w:rsidR="00194104" w:rsidRDefault="00194104" w:rsidP="00194104">
      <w:pPr>
        <w:pStyle w:val="NoSpacing"/>
        <w:rPr>
          <w:rFonts w:cstheme="minorHAnsi"/>
        </w:rPr>
      </w:pPr>
      <w:r w:rsidRPr="00DC411C">
        <w:rPr>
          <w:rFonts w:cstheme="minorHAnsi"/>
        </w:rPr>
        <w:t>_______ Motion seconde</w:t>
      </w:r>
      <w:r>
        <w:rPr>
          <w:rFonts w:cstheme="minorHAnsi"/>
        </w:rPr>
        <w:t>d</w:t>
      </w:r>
    </w:p>
    <w:p w14:paraId="19B42D16" w14:textId="278AC637" w:rsidR="00194104" w:rsidRDefault="00194104" w:rsidP="00A330CC">
      <w:pPr>
        <w:pStyle w:val="NoSpacing"/>
        <w:rPr>
          <w:rFonts w:cstheme="minorHAnsi"/>
          <w:bCs/>
          <w:sz w:val="28"/>
          <w:szCs w:val="28"/>
          <w:u w:val="single"/>
        </w:rPr>
      </w:pPr>
    </w:p>
    <w:p w14:paraId="0BDB5120" w14:textId="77777777" w:rsidR="000F4082" w:rsidRDefault="000F4082" w:rsidP="00A330CC">
      <w:pPr>
        <w:pStyle w:val="NoSpacing"/>
        <w:rPr>
          <w:rFonts w:cstheme="minorHAnsi"/>
          <w:bCs/>
          <w:sz w:val="28"/>
          <w:szCs w:val="28"/>
          <w:u w:val="single"/>
        </w:rPr>
      </w:pPr>
    </w:p>
    <w:p w14:paraId="318D7B65" w14:textId="77777777" w:rsidR="000F4082" w:rsidRDefault="000F4082" w:rsidP="00A330CC">
      <w:pPr>
        <w:pStyle w:val="NoSpacing"/>
        <w:rPr>
          <w:rFonts w:cstheme="minorHAnsi"/>
          <w:bCs/>
          <w:sz w:val="28"/>
          <w:szCs w:val="28"/>
          <w:u w:val="single"/>
        </w:rPr>
      </w:pPr>
    </w:p>
    <w:p w14:paraId="3BD4DADF" w14:textId="77777777" w:rsidR="000F4082" w:rsidRDefault="000F4082" w:rsidP="00A330CC">
      <w:pPr>
        <w:pStyle w:val="NoSpacing"/>
        <w:rPr>
          <w:rFonts w:cstheme="minorHAnsi"/>
          <w:bCs/>
          <w:sz w:val="28"/>
          <w:szCs w:val="28"/>
          <w:u w:val="single"/>
        </w:rPr>
      </w:pPr>
    </w:p>
    <w:p w14:paraId="1FD48778" w14:textId="77777777" w:rsidR="000F4082" w:rsidRDefault="000F4082" w:rsidP="00A330CC">
      <w:pPr>
        <w:pStyle w:val="NoSpacing"/>
        <w:rPr>
          <w:rFonts w:cstheme="minorHAnsi"/>
          <w:bCs/>
          <w:sz w:val="28"/>
          <w:szCs w:val="28"/>
          <w:u w:val="single"/>
        </w:rPr>
      </w:pPr>
    </w:p>
    <w:p w14:paraId="26BFDC46" w14:textId="77777777" w:rsidR="000F4082" w:rsidRDefault="000F4082" w:rsidP="00A330CC">
      <w:pPr>
        <w:pStyle w:val="NoSpacing"/>
        <w:rPr>
          <w:rFonts w:cstheme="minorHAnsi"/>
          <w:bCs/>
          <w:sz w:val="28"/>
          <w:szCs w:val="28"/>
          <w:u w:val="single"/>
        </w:rPr>
      </w:pPr>
    </w:p>
    <w:p w14:paraId="4B2154F4" w14:textId="7D1083E4" w:rsidR="00194104" w:rsidRDefault="00194104" w:rsidP="00A330CC">
      <w:pPr>
        <w:pStyle w:val="NoSpacing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lastRenderedPageBreak/>
        <w:t>Assessment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     </w:t>
      </w:r>
      <w:r>
        <w:rPr>
          <w:rFonts w:cstheme="minorHAnsi"/>
          <w:bCs/>
          <w:u w:val="single"/>
        </w:rPr>
        <w:t>Presented by: Eric Henry</w:t>
      </w:r>
    </w:p>
    <w:p w14:paraId="1D3A67E5" w14:textId="77777777" w:rsidR="00194104" w:rsidRDefault="00194104" w:rsidP="00A330CC">
      <w:pPr>
        <w:pStyle w:val="NoSpacing"/>
        <w:rPr>
          <w:rFonts w:cstheme="minorHAnsi"/>
          <w:bCs/>
          <w:u w:val="single"/>
        </w:rPr>
      </w:pPr>
    </w:p>
    <w:p w14:paraId="613FB334" w14:textId="49A9C6B0" w:rsidR="00194104" w:rsidRDefault="00194104" w:rsidP="00A330CC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Ratify the rate for Janet Courson, Full-Time Chief Assessor, who completes 90 days of service, effective 04/06/2026, is $58,000.00 per year.</w:t>
      </w:r>
    </w:p>
    <w:p w14:paraId="354ECCF4" w14:textId="77777777" w:rsidR="00194104" w:rsidRDefault="00194104" w:rsidP="00A330CC">
      <w:pPr>
        <w:pStyle w:val="NoSpacing"/>
        <w:rPr>
          <w:rFonts w:cstheme="minorHAnsi"/>
          <w:bCs/>
        </w:rPr>
      </w:pPr>
    </w:p>
    <w:p w14:paraId="0BC4DFD1" w14:textId="77777777" w:rsidR="00194104" w:rsidRPr="00194104" w:rsidRDefault="00194104" w:rsidP="00A330CC">
      <w:pPr>
        <w:pStyle w:val="NoSpacing"/>
        <w:rPr>
          <w:rFonts w:cstheme="minorHAnsi"/>
          <w:bCs/>
        </w:rPr>
      </w:pPr>
    </w:p>
    <w:p w14:paraId="25B7C07A" w14:textId="77777777" w:rsidR="00194104" w:rsidRPr="00DC411C" w:rsidRDefault="00194104" w:rsidP="00194104">
      <w:pPr>
        <w:pStyle w:val="NoSpacing"/>
        <w:rPr>
          <w:rFonts w:cstheme="minorHAnsi"/>
        </w:rPr>
      </w:pPr>
      <w:bookmarkStart w:id="1" w:name="_Hlk185837554"/>
      <w:r w:rsidRPr="00DC411C">
        <w:rPr>
          <w:rFonts w:cstheme="minorHAnsi"/>
        </w:rPr>
        <w:t xml:space="preserve">_______ Motion to accept  </w:t>
      </w:r>
      <w:r w:rsidRPr="00DC411C">
        <w:rPr>
          <w:rFonts w:cstheme="minorHAnsi"/>
        </w:rPr>
        <w:tab/>
      </w:r>
    </w:p>
    <w:p w14:paraId="155FE084" w14:textId="77777777" w:rsidR="00194104" w:rsidRPr="00DC411C" w:rsidRDefault="00194104" w:rsidP="00194104">
      <w:pPr>
        <w:pStyle w:val="NoSpacing"/>
        <w:rPr>
          <w:rFonts w:cstheme="minorHAnsi"/>
        </w:rPr>
      </w:pPr>
    </w:p>
    <w:p w14:paraId="327E6477" w14:textId="34F8C9F1" w:rsidR="00BC3F43" w:rsidRDefault="00194104" w:rsidP="00560497">
      <w:pPr>
        <w:pStyle w:val="NoSpacing"/>
        <w:rPr>
          <w:rFonts w:cstheme="minorHAnsi"/>
        </w:rPr>
      </w:pPr>
      <w:r w:rsidRPr="00DC411C">
        <w:rPr>
          <w:rFonts w:cstheme="minorHAnsi"/>
        </w:rPr>
        <w:t>_______ Motion seconde</w:t>
      </w:r>
      <w:r>
        <w:rPr>
          <w:rFonts w:cstheme="minorHAnsi"/>
        </w:rPr>
        <w:t>d</w:t>
      </w:r>
      <w:bookmarkEnd w:id="1"/>
    </w:p>
    <w:p w14:paraId="11C457CC" w14:textId="77777777" w:rsidR="00BC3F43" w:rsidRPr="00560497" w:rsidRDefault="00BC3F43" w:rsidP="00560497">
      <w:pPr>
        <w:pStyle w:val="NoSpacing"/>
        <w:rPr>
          <w:rFonts w:cstheme="minorHAnsi"/>
        </w:rPr>
      </w:pPr>
    </w:p>
    <w:p w14:paraId="1060EF14" w14:textId="77777777" w:rsidR="003B6FFF" w:rsidRPr="00DC411C" w:rsidRDefault="009118B3" w:rsidP="006B0B1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pict w14:anchorId="7DBE54B4">
          <v:rect id="_x0000_i1025" style="width:468pt;height:1.5pt" o:hralign="center" o:hrstd="t" o:hr="t" fillcolor="#a0a0a0" stroked="f"/>
        </w:pict>
      </w:r>
    </w:p>
    <w:p w14:paraId="7AF2E601" w14:textId="77777777" w:rsidR="00305C58" w:rsidRDefault="00305C58" w:rsidP="00C02D69">
      <w:pPr>
        <w:spacing w:line="259" w:lineRule="auto"/>
        <w:rPr>
          <w:b/>
          <w:sz w:val="28"/>
          <w:szCs w:val="28"/>
          <w:u w:val="single"/>
        </w:rPr>
      </w:pPr>
    </w:p>
    <w:p w14:paraId="55DC68DD" w14:textId="289AB153" w:rsidR="00F06FFE" w:rsidRPr="007A092F" w:rsidRDefault="008B35D7" w:rsidP="007A092F">
      <w:pPr>
        <w:spacing w:line="259" w:lineRule="auto"/>
        <w:jc w:val="center"/>
        <w:rPr>
          <w:b/>
          <w:sz w:val="28"/>
          <w:szCs w:val="28"/>
          <w:u w:val="single"/>
        </w:rPr>
      </w:pPr>
      <w:r w:rsidRPr="00DC411C">
        <w:rPr>
          <w:b/>
          <w:sz w:val="28"/>
          <w:szCs w:val="28"/>
          <w:u w:val="single"/>
        </w:rPr>
        <w:t>For Information Only</w:t>
      </w:r>
    </w:p>
    <w:p w14:paraId="67EF76D7" w14:textId="77777777" w:rsidR="00D153D2" w:rsidRDefault="00D153D2" w:rsidP="00D153D2">
      <w:pPr>
        <w:pStyle w:val="NoSpacing"/>
      </w:pPr>
    </w:p>
    <w:p w14:paraId="1D1D8739" w14:textId="0A4B31E8" w:rsidR="00D153D2" w:rsidRDefault="00A45DD8" w:rsidP="00D153D2">
      <w:pPr>
        <w:pStyle w:val="NoSpacing"/>
        <w:jc w:val="center"/>
        <w:rPr>
          <w:u w:val="single"/>
        </w:rPr>
      </w:pPr>
      <w:r>
        <w:rPr>
          <w:u w:val="single"/>
        </w:rPr>
        <w:t>Adult Probation</w:t>
      </w:r>
    </w:p>
    <w:p w14:paraId="02E5D57C" w14:textId="77777777" w:rsidR="00D153D2" w:rsidRDefault="00D153D2" w:rsidP="00D153D2">
      <w:pPr>
        <w:pStyle w:val="NoSpacing"/>
        <w:jc w:val="center"/>
        <w:rPr>
          <w:u w:val="single"/>
        </w:rPr>
      </w:pPr>
    </w:p>
    <w:p w14:paraId="4F0635BD" w14:textId="7C3F74F8" w:rsidR="00FD0A1E" w:rsidRDefault="003C15DB" w:rsidP="00D153D2">
      <w:pPr>
        <w:pStyle w:val="NoSpacing"/>
      </w:pPr>
      <w:r>
        <w:t>T</w:t>
      </w:r>
      <w:r w:rsidR="009C3E06">
        <w:t xml:space="preserve">he rate for </w:t>
      </w:r>
      <w:r w:rsidR="00A45DD8">
        <w:t>Hans Wenz</w:t>
      </w:r>
      <w:r w:rsidR="009C3E06">
        <w:t xml:space="preserve">, Full-Time </w:t>
      </w:r>
      <w:r w:rsidR="00A45DD8">
        <w:t>Probation Officer</w:t>
      </w:r>
      <w:r w:rsidR="009C3E06">
        <w:t xml:space="preserve">, </w:t>
      </w:r>
      <w:r w:rsidR="005D2D94">
        <w:t>who completes</w:t>
      </w:r>
      <w:r w:rsidR="00A45DD8">
        <w:t xml:space="preserve"> five</w:t>
      </w:r>
      <w:r w:rsidR="005D2D94">
        <w:t xml:space="preserve"> (</w:t>
      </w:r>
      <w:r w:rsidR="00A45DD8">
        <w:t>5</w:t>
      </w:r>
      <w:r w:rsidR="005D2D94">
        <w:t>) years of service</w:t>
      </w:r>
      <w:r w:rsidR="009C3E06">
        <w:t xml:space="preserve">, effective </w:t>
      </w:r>
      <w:r w:rsidR="005D2D94">
        <w:t>4/</w:t>
      </w:r>
      <w:r w:rsidR="00A45DD8">
        <w:t>26</w:t>
      </w:r>
      <w:r w:rsidR="009C3E06">
        <w:t xml:space="preserve">/2026, per the </w:t>
      </w:r>
      <w:r w:rsidR="000F4082">
        <w:t>SEIU</w:t>
      </w:r>
      <w:r w:rsidR="00A45DD8">
        <w:t xml:space="preserve"> Court Appointed</w:t>
      </w:r>
      <w:r w:rsidR="009C3E06">
        <w:t xml:space="preserve"> Contract, at $2</w:t>
      </w:r>
      <w:r w:rsidR="00430AFD">
        <w:t>5.83</w:t>
      </w:r>
      <w:r w:rsidR="009C3E06">
        <w:t xml:space="preserve"> per hour.</w:t>
      </w:r>
    </w:p>
    <w:p w14:paraId="716B376F" w14:textId="77777777" w:rsidR="00274C01" w:rsidRDefault="00274C01" w:rsidP="00D153D2">
      <w:pPr>
        <w:pStyle w:val="NoSpacing"/>
      </w:pPr>
    </w:p>
    <w:p w14:paraId="6D1CC619" w14:textId="762DF81B" w:rsidR="00545D82" w:rsidRDefault="00545D82" w:rsidP="00545D82">
      <w:pPr>
        <w:pStyle w:val="NoSpacing"/>
      </w:pPr>
      <w:r>
        <w:t xml:space="preserve">The rate for Matthew Thompson, Full-Time Probation Officer, who completes five (5) years of service, effective 4/27/2026, per the </w:t>
      </w:r>
      <w:r w:rsidR="000F4082">
        <w:t>SEIU</w:t>
      </w:r>
      <w:r>
        <w:t xml:space="preserve"> Court Appointed Contract, at $2</w:t>
      </w:r>
      <w:r w:rsidR="00430AFD">
        <w:t>5.83</w:t>
      </w:r>
      <w:r>
        <w:t xml:space="preserve"> per hour.</w:t>
      </w:r>
    </w:p>
    <w:p w14:paraId="78E91604" w14:textId="77777777" w:rsidR="00A330CC" w:rsidRDefault="00A330CC" w:rsidP="00D153D2">
      <w:pPr>
        <w:pStyle w:val="NoSpacing"/>
      </w:pPr>
    </w:p>
    <w:p w14:paraId="63F6C2FA" w14:textId="68E9E531" w:rsidR="00545D82" w:rsidRDefault="00545D82" w:rsidP="00545D82">
      <w:pPr>
        <w:pStyle w:val="NoSpacing"/>
        <w:jc w:val="center"/>
        <w:rPr>
          <w:u w:val="single"/>
        </w:rPr>
      </w:pPr>
      <w:r>
        <w:rPr>
          <w:u w:val="single"/>
        </w:rPr>
        <w:t>Juvenile Probation</w:t>
      </w:r>
    </w:p>
    <w:p w14:paraId="5CBE597C" w14:textId="77777777" w:rsidR="00545D82" w:rsidRDefault="00545D82" w:rsidP="00545D82">
      <w:pPr>
        <w:pStyle w:val="NoSpacing"/>
        <w:jc w:val="center"/>
        <w:rPr>
          <w:u w:val="single"/>
        </w:rPr>
      </w:pPr>
    </w:p>
    <w:p w14:paraId="03E8A439" w14:textId="67E2F76C" w:rsidR="00545D82" w:rsidRDefault="00545D82" w:rsidP="00545D82">
      <w:pPr>
        <w:pStyle w:val="NoSpacing"/>
      </w:pPr>
      <w:r>
        <w:t xml:space="preserve">The rate for Lily Deane, Full-Time Probation Officer, who completes one (1) year of service, effective 5/05/2026, per the </w:t>
      </w:r>
      <w:r w:rsidR="000F4082">
        <w:t>SEIU</w:t>
      </w:r>
      <w:r>
        <w:t xml:space="preserve"> Court Appointed Contract, at $2</w:t>
      </w:r>
      <w:r w:rsidR="00430AFD">
        <w:t>3.62</w:t>
      </w:r>
      <w:r>
        <w:t xml:space="preserve"> per hour.</w:t>
      </w:r>
    </w:p>
    <w:p w14:paraId="6D07C059" w14:textId="77777777" w:rsidR="006F2E33" w:rsidRDefault="006F2E33" w:rsidP="00D153D2">
      <w:pPr>
        <w:pStyle w:val="NoSpacing"/>
      </w:pPr>
    </w:p>
    <w:p w14:paraId="6CF3BE0E" w14:textId="5FB17C0B" w:rsidR="006F2E33" w:rsidRDefault="00F31AED" w:rsidP="00F31AED">
      <w:pPr>
        <w:pStyle w:val="NoSpacing"/>
        <w:jc w:val="center"/>
        <w:rPr>
          <w:u w:val="single"/>
        </w:rPr>
      </w:pPr>
      <w:r>
        <w:rPr>
          <w:u w:val="single"/>
        </w:rPr>
        <w:t>Correctional Facility</w:t>
      </w:r>
    </w:p>
    <w:p w14:paraId="47310B65" w14:textId="77777777" w:rsidR="00F31AED" w:rsidRDefault="00F31AED" w:rsidP="00F31AED">
      <w:pPr>
        <w:pStyle w:val="NoSpacing"/>
        <w:jc w:val="center"/>
        <w:rPr>
          <w:u w:val="single"/>
        </w:rPr>
      </w:pPr>
    </w:p>
    <w:p w14:paraId="1CBE9334" w14:textId="7371B732" w:rsidR="00F31AED" w:rsidRDefault="00F31AED" w:rsidP="00F31AED">
      <w:pPr>
        <w:pStyle w:val="NoSpacing"/>
      </w:pPr>
      <w:r>
        <w:t xml:space="preserve">The rate for </w:t>
      </w:r>
      <w:r w:rsidR="002072D1">
        <w:t>Haley Severo</w:t>
      </w:r>
      <w:r>
        <w:t xml:space="preserve">, Full-Time Correctional Officer, who completes </w:t>
      </w:r>
      <w:r w:rsidR="00521C20">
        <w:t>one</w:t>
      </w:r>
      <w:r>
        <w:t xml:space="preserve"> (</w:t>
      </w:r>
      <w:r w:rsidR="00521C20">
        <w:t>1</w:t>
      </w:r>
      <w:r>
        <w:t xml:space="preserve">) year of service, effective </w:t>
      </w:r>
      <w:r w:rsidR="000F4082">
        <w:t>5</w:t>
      </w:r>
      <w:r>
        <w:t>/</w:t>
      </w:r>
      <w:r w:rsidR="000F4082">
        <w:t>10</w:t>
      </w:r>
      <w:r>
        <w:t>/2026, per the AFSCME Contract, at $2</w:t>
      </w:r>
      <w:r w:rsidR="007E1AF3">
        <w:t>1.48</w:t>
      </w:r>
      <w:r>
        <w:t xml:space="preserve"> per hour, plus shift differential.</w:t>
      </w:r>
    </w:p>
    <w:p w14:paraId="157C916B" w14:textId="3FBA69C6" w:rsidR="00191BA9" w:rsidRDefault="00EE3491" w:rsidP="00191BA9">
      <w:pPr>
        <w:pStyle w:val="NoSpacing"/>
      </w:pPr>
      <w:r>
        <w:t xml:space="preserve"> </w:t>
      </w:r>
    </w:p>
    <w:p w14:paraId="2D6A28C4" w14:textId="65BCC273" w:rsidR="00544563" w:rsidRPr="00191BA9" w:rsidRDefault="00544563" w:rsidP="00191BA9">
      <w:pPr>
        <w:pStyle w:val="NoSpacing"/>
        <w:jc w:val="center"/>
        <w:rPr>
          <w:u w:val="single"/>
        </w:rPr>
      </w:pPr>
      <w:r>
        <w:rPr>
          <w:u w:val="single"/>
        </w:rPr>
        <w:t>Planning</w:t>
      </w:r>
    </w:p>
    <w:p w14:paraId="39784852" w14:textId="77777777" w:rsidR="00544563" w:rsidRPr="00544563" w:rsidRDefault="00544563" w:rsidP="00544563">
      <w:pPr>
        <w:pStyle w:val="NoSpacing"/>
        <w:jc w:val="center"/>
        <w:rPr>
          <w:u w:val="single"/>
        </w:rPr>
      </w:pPr>
    </w:p>
    <w:p w14:paraId="12782CB4" w14:textId="79D0917F" w:rsidR="00544563" w:rsidRDefault="00544563" w:rsidP="00544563">
      <w:pPr>
        <w:pStyle w:val="NoSpacing"/>
      </w:pPr>
      <w:r>
        <w:t xml:space="preserve">The rate for </w:t>
      </w:r>
      <w:r w:rsidR="00912942">
        <w:t>Isabella Sager</w:t>
      </w:r>
      <w:r>
        <w:t>, Full-Time P</w:t>
      </w:r>
      <w:r w:rsidR="00912942">
        <w:t>lanner I Communication Specialist</w:t>
      </w:r>
      <w:r>
        <w:t xml:space="preserve">, who completes one (1) year of service, effective 5/05/2026, per the PSSU </w:t>
      </w:r>
      <w:r w:rsidR="00912942">
        <w:t>Professional</w:t>
      </w:r>
      <w:r>
        <w:t xml:space="preserve"> Contract, at $2</w:t>
      </w:r>
      <w:r w:rsidR="00912942">
        <w:t>5.38</w:t>
      </w:r>
      <w:r>
        <w:t xml:space="preserve"> per hour.</w:t>
      </w:r>
    </w:p>
    <w:p w14:paraId="7586F8F0" w14:textId="63DD16B8" w:rsidR="00521C20" w:rsidRDefault="00521C20" w:rsidP="00EE3491">
      <w:pPr>
        <w:pStyle w:val="NoSpacing"/>
      </w:pPr>
    </w:p>
    <w:p w14:paraId="3E24E34E" w14:textId="2DDCC382" w:rsidR="00191BA9" w:rsidRDefault="008A294E" w:rsidP="00191BA9">
      <w:pPr>
        <w:pStyle w:val="NoSpacing"/>
        <w:jc w:val="center"/>
        <w:rPr>
          <w:u w:val="single"/>
        </w:rPr>
      </w:pPr>
      <w:r>
        <w:rPr>
          <w:u w:val="single"/>
        </w:rPr>
        <w:t>Domestic Relations</w:t>
      </w:r>
    </w:p>
    <w:p w14:paraId="3E0E95F8" w14:textId="77777777" w:rsidR="008A294E" w:rsidRDefault="008A294E" w:rsidP="00191BA9">
      <w:pPr>
        <w:pStyle w:val="NoSpacing"/>
        <w:jc w:val="center"/>
        <w:rPr>
          <w:u w:val="single"/>
        </w:rPr>
      </w:pPr>
    </w:p>
    <w:p w14:paraId="0FE8C605" w14:textId="4D968CA1" w:rsidR="008A294E" w:rsidRPr="008A294E" w:rsidRDefault="008A294E" w:rsidP="008A294E">
      <w:pPr>
        <w:pStyle w:val="NoSpacing"/>
      </w:pPr>
      <w:r>
        <w:t xml:space="preserve">Ratify the rate for Marsha Shuttleworth, Part-time Caseworker I, who completes five (5) years of service, effective 4/06/2026, per the </w:t>
      </w:r>
      <w:r w:rsidR="000F4082">
        <w:t>SEIU</w:t>
      </w:r>
      <w:r w:rsidR="00147818">
        <w:t xml:space="preserve"> Court Appointed Contract, at $22.58 per hour.</w:t>
      </w:r>
    </w:p>
    <w:p w14:paraId="36357C3A" w14:textId="77777777" w:rsidR="00191BA9" w:rsidRDefault="00191BA9" w:rsidP="00191BA9">
      <w:pPr>
        <w:pStyle w:val="NoSpacing"/>
        <w:jc w:val="center"/>
        <w:rPr>
          <w:u w:val="single"/>
        </w:rPr>
      </w:pPr>
    </w:p>
    <w:p w14:paraId="3BC04BDF" w14:textId="2DF4342E" w:rsidR="00C61ED6" w:rsidRDefault="00C61ED6" w:rsidP="00191BA9">
      <w:pPr>
        <w:pStyle w:val="NoSpacing"/>
        <w:jc w:val="center"/>
        <w:rPr>
          <w:u w:val="single"/>
        </w:rPr>
      </w:pPr>
      <w:r>
        <w:rPr>
          <w:u w:val="single"/>
        </w:rPr>
        <w:t>Human Services</w:t>
      </w:r>
    </w:p>
    <w:p w14:paraId="065035B1" w14:textId="77777777" w:rsidR="00C61ED6" w:rsidRDefault="00C61ED6" w:rsidP="00191BA9">
      <w:pPr>
        <w:pStyle w:val="NoSpacing"/>
        <w:jc w:val="center"/>
        <w:rPr>
          <w:u w:val="single"/>
        </w:rPr>
      </w:pPr>
    </w:p>
    <w:p w14:paraId="029BEEBA" w14:textId="3D70494A" w:rsidR="00C61ED6" w:rsidRPr="00C61ED6" w:rsidRDefault="00C61ED6" w:rsidP="00C61ED6">
      <w:pPr>
        <w:pStyle w:val="NoSpacing"/>
      </w:pPr>
      <w:r>
        <w:t>The rate for the New Hire of Phillip Hines, Full-Time Caseworker III – Blended Case Manager, replacing Laura Singo, effective 4/27/2026, per the PSSU Professional Contract, at $24.92 per hour.</w:t>
      </w:r>
    </w:p>
    <w:p w14:paraId="318B428A" w14:textId="77777777" w:rsidR="00191BA9" w:rsidRPr="00191BA9" w:rsidRDefault="00191BA9" w:rsidP="00191BA9">
      <w:pPr>
        <w:pStyle w:val="NoSpacing"/>
      </w:pPr>
    </w:p>
    <w:p w14:paraId="0203E593" w14:textId="4E4A9DB8" w:rsidR="00191BA9" w:rsidRDefault="00C61ED6" w:rsidP="00EE3491">
      <w:pPr>
        <w:pStyle w:val="NoSpacing"/>
      </w:pPr>
      <w:r>
        <w:t>The rate for the New Hire of Paula Holabaugh, Full-Time Caseworker I – Ongoing, replacing Michael Carey, effective 5/4/2026, per the PSS</w:t>
      </w:r>
      <w:r w:rsidR="00BD4054">
        <w:t>U</w:t>
      </w:r>
      <w:r>
        <w:t xml:space="preserve"> Professional Contract, at $22.02 per hour.</w:t>
      </w:r>
    </w:p>
    <w:p w14:paraId="5B330480" w14:textId="77777777" w:rsidR="00BD4054" w:rsidRDefault="00BD4054" w:rsidP="00EE3491">
      <w:pPr>
        <w:pStyle w:val="NoSpacing"/>
      </w:pPr>
    </w:p>
    <w:p w14:paraId="7856629E" w14:textId="70D4FB06" w:rsidR="00BD4054" w:rsidRPr="00EE3491" w:rsidRDefault="00BD4054" w:rsidP="00EE3491">
      <w:pPr>
        <w:pStyle w:val="NoSpacing"/>
      </w:pPr>
      <w:r>
        <w:t xml:space="preserve">The rate for the New Hire of Michael Gonzales, </w:t>
      </w:r>
      <w:r w:rsidR="000F4082">
        <w:t>Part</w:t>
      </w:r>
      <w:r>
        <w:t>-Time Program Specialist I – ID, replacing Diana Sullivan, effective 5/4/2026, per the PSSU Professional Contract, at $25.19 per hour.</w:t>
      </w:r>
    </w:p>
    <w:sectPr w:rsidR="00BD4054" w:rsidRPr="00EE3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B6"/>
    <w:rsid w:val="00010236"/>
    <w:rsid w:val="00020D4F"/>
    <w:rsid w:val="000330BD"/>
    <w:rsid w:val="00034D28"/>
    <w:rsid w:val="00067B3F"/>
    <w:rsid w:val="00082C1B"/>
    <w:rsid w:val="00084E23"/>
    <w:rsid w:val="00084EEB"/>
    <w:rsid w:val="00084F22"/>
    <w:rsid w:val="000A4700"/>
    <w:rsid w:val="000A6873"/>
    <w:rsid w:val="000B1E49"/>
    <w:rsid w:val="000C01E3"/>
    <w:rsid w:val="000E494D"/>
    <w:rsid w:val="000E7493"/>
    <w:rsid w:val="000F4082"/>
    <w:rsid w:val="0010679C"/>
    <w:rsid w:val="00121057"/>
    <w:rsid w:val="00124F60"/>
    <w:rsid w:val="00141B0C"/>
    <w:rsid w:val="00147818"/>
    <w:rsid w:val="00150DA0"/>
    <w:rsid w:val="00151EB7"/>
    <w:rsid w:val="00153191"/>
    <w:rsid w:val="001562FA"/>
    <w:rsid w:val="00161261"/>
    <w:rsid w:val="0016548E"/>
    <w:rsid w:val="00191BA9"/>
    <w:rsid w:val="00194104"/>
    <w:rsid w:val="001A0537"/>
    <w:rsid w:val="001B0833"/>
    <w:rsid w:val="001E246C"/>
    <w:rsid w:val="001E3928"/>
    <w:rsid w:val="001E7BE9"/>
    <w:rsid w:val="001F6B77"/>
    <w:rsid w:val="002072D1"/>
    <w:rsid w:val="00222BCA"/>
    <w:rsid w:val="002532CC"/>
    <w:rsid w:val="00272054"/>
    <w:rsid w:val="00272E8F"/>
    <w:rsid w:val="00273EC9"/>
    <w:rsid w:val="00274C01"/>
    <w:rsid w:val="00293219"/>
    <w:rsid w:val="0029571C"/>
    <w:rsid w:val="002B77E6"/>
    <w:rsid w:val="002C3135"/>
    <w:rsid w:val="002C6909"/>
    <w:rsid w:val="002E53B2"/>
    <w:rsid w:val="00305C58"/>
    <w:rsid w:val="003100F8"/>
    <w:rsid w:val="00366919"/>
    <w:rsid w:val="00391E6F"/>
    <w:rsid w:val="00394235"/>
    <w:rsid w:val="003A2D33"/>
    <w:rsid w:val="003B14C6"/>
    <w:rsid w:val="003B6FFF"/>
    <w:rsid w:val="003C15DB"/>
    <w:rsid w:val="003C2EB0"/>
    <w:rsid w:val="00424695"/>
    <w:rsid w:val="00430AFD"/>
    <w:rsid w:val="00431651"/>
    <w:rsid w:val="00442428"/>
    <w:rsid w:val="00450FFC"/>
    <w:rsid w:val="004813F7"/>
    <w:rsid w:val="0048204D"/>
    <w:rsid w:val="00490334"/>
    <w:rsid w:val="00497A8D"/>
    <w:rsid w:val="004A7896"/>
    <w:rsid w:val="004B279C"/>
    <w:rsid w:val="004D268A"/>
    <w:rsid w:val="005051E4"/>
    <w:rsid w:val="00512806"/>
    <w:rsid w:val="005147AB"/>
    <w:rsid w:val="005201F6"/>
    <w:rsid w:val="00521C20"/>
    <w:rsid w:val="00531904"/>
    <w:rsid w:val="0053364C"/>
    <w:rsid w:val="00544563"/>
    <w:rsid w:val="00545D82"/>
    <w:rsid w:val="00560497"/>
    <w:rsid w:val="00594970"/>
    <w:rsid w:val="005B1984"/>
    <w:rsid w:val="005C057B"/>
    <w:rsid w:val="005D0824"/>
    <w:rsid w:val="005D2D94"/>
    <w:rsid w:val="005D6D17"/>
    <w:rsid w:val="0060327A"/>
    <w:rsid w:val="00614F7C"/>
    <w:rsid w:val="00620173"/>
    <w:rsid w:val="006212F2"/>
    <w:rsid w:val="00621B88"/>
    <w:rsid w:val="006248A1"/>
    <w:rsid w:val="0063234F"/>
    <w:rsid w:val="00641F9F"/>
    <w:rsid w:val="00661B41"/>
    <w:rsid w:val="006669F4"/>
    <w:rsid w:val="00671DF0"/>
    <w:rsid w:val="00674A33"/>
    <w:rsid w:val="00677DC1"/>
    <w:rsid w:val="006B0B1A"/>
    <w:rsid w:val="006B1C36"/>
    <w:rsid w:val="006F27D6"/>
    <w:rsid w:val="006F2E33"/>
    <w:rsid w:val="0074134C"/>
    <w:rsid w:val="00742DAC"/>
    <w:rsid w:val="00744496"/>
    <w:rsid w:val="007707D4"/>
    <w:rsid w:val="007A092F"/>
    <w:rsid w:val="007A18FE"/>
    <w:rsid w:val="007A3F1D"/>
    <w:rsid w:val="007A5E8E"/>
    <w:rsid w:val="007C3400"/>
    <w:rsid w:val="007D0F8D"/>
    <w:rsid w:val="007E09E0"/>
    <w:rsid w:val="007E1AF3"/>
    <w:rsid w:val="007F0EB1"/>
    <w:rsid w:val="008029DA"/>
    <w:rsid w:val="00816C3D"/>
    <w:rsid w:val="008364D7"/>
    <w:rsid w:val="008369C4"/>
    <w:rsid w:val="00843461"/>
    <w:rsid w:val="008545FD"/>
    <w:rsid w:val="00877F92"/>
    <w:rsid w:val="008A294E"/>
    <w:rsid w:val="008B35D7"/>
    <w:rsid w:val="008C45CA"/>
    <w:rsid w:val="008C78DD"/>
    <w:rsid w:val="008C7DCD"/>
    <w:rsid w:val="008D40EC"/>
    <w:rsid w:val="008D7530"/>
    <w:rsid w:val="008F06BC"/>
    <w:rsid w:val="00901652"/>
    <w:rsid w:val="009059F7"/>
    <w:rsid w:val="00912942"/>
    <w:rsid w:val="009428D0"/>
    <w:rsid w:val="00963742"/>
    <w:rsid w:val="009718CE"/>
    <w:rsid w:val="009753D1"/>
    <w:rsid w:val="00975901"/>
    <w:rsid w:val="00997E3F"/>
    <w:rsid w:val="009B2A32"/>
    <w:rsid w:val="009B43D6"/>
    <w:rsid w:val="009C3E06"/>
    <w:rsid w:val="009C6D91"/>
    <w:rsid w:val="009C6F35"/>
    <w:rsid w:val="009C79E9"/>
    <w:rsid w:val="009D53EC"/>
    <w:rsid w:val="009E23D2"/>
    <w:rsid w:val="009E46A4"/>
    <w:rsid w:val="009F2835"/>
    <w:rsid w:val="009F647B"/>
    <w:rsid w:val="00A00FEF"/>
    <w:rsid w:val="00A01F56"/>
    <w:rsid w:val="00A11C84"/>
    <w:rsid w:val="00A24D48"/>
    <w:rsid w:val="00A330CC"/>
    <w:rsid w:val="00A45DD8"/>
    <w:rsid w:val="00A547BB"/>
    <w:rsid w:val="00A66623"/>
    <w:rsid w:val="00A71AC6"/>
    <w:rsid w:val="00A82222"/>
    <w:rsid w:val="00A83C87"/>
    <w:rsid w:val="00A85ED3"/>
    <w:rsid w:val="00A93C7A"/>
    <w:rsid w:val="00AA5EC6"/>
    <w:rsid w:val="00AB2F02"/>
    <w:rsid w:val="00AD2F12"/>
    <w:rsid w:val="00AD7144"/>
    <w:rsid w:val="00AF700C"/>
    <w:rsid w:val="00B137DF"/>
    <w:rsid w:val="00B46EFD"/>
    <w:rsid w:val="00B54B0B"/>
    <w:rsid w:val="00B561F4"/>
    <w:rsid w:val="00B579F8"/>
    <w:rsid w:val="00B72854"/>
    <w:rsid w:val="00B85B02"/>
    <w:rsid w:val="00B9565B"/>
    <w:rsid w:val="00B95CE6"/>
    <w:rsid w:val="00BB1FD6"/>
    <w:rsid w:val="00BB25D1"/>
    <w:rsid w:val="00BB3056"/>
    <w:rsid w:val="00BB6B76"/>
    <w:rsid w:val="00BC3B34"/>
    <w:rsid w:val="00BC3F43"/>
    <w:rsid w:val="00BD1F65"/>
    <w:rsid w:val="00BD4054"/>
    <w:rsid w:val="00C02D69"/>
    <w:rsid w:val="00C35968"/>
    <w:rsid w:val="00C36DC1"/>
    <w:rsid w:val="00C371FD"/>
    <w:rsid w:val="00C53BD6"/>
    <w:rsid w:val="00C57F0D"/>
    <w:rsid w:val="00C61410"/>
    <w:rsid w:val="00C61ED6"/>
    <w:rsid w:val="00C73E10"/>
    <w:rsid w:val="00C85777"/>
    <w:rsid w:val="00CA6E0F"/>
    <w:rsid w:val="00CB6B22"/>
    <w:rsid w:val="00CD3407"/>
    <w:rsid w:val="00CF72F8"/>
    <w:rsid w:val="00D0300F"/>
    <w:rsid w:val="00D153D2"/>
    <w:rsid w:val="00D24B99"/>
    <w:rsid w:val="00D375B7"/>
    <w:rsid w:val="00D5636D"/>
    <w:rsid w:val="00D605C6"/>
    <w:rsid w:val="00D70265"/>
    <w:rsid w:val="00D819B0"/>
    <w:rsid w:val="00D97BC4"/>
    <w:rsid w:val="00DA3913"/>
    <w:rsid w:val="00DB1059"/>
    <w:rsid w:val="00DC411C"/>
    <w:rsid w:val="00DF24CA"/>
    <w:rsid w:val="00DF66D0"/>
    <w:rsid w:val="00E14F4E"/>
    <w:rsid w:val="00E207CF"/>
    <w:rsid w:val="00E21A3A"/>
    <w:rsid w:val="00E26E48"/>
    <w:rsid w:val="00E369EA"/>
    <w:rsid w:val="00E62ED1"/>
    <w:rsid w:val="00E66135"/>
    <w:rsid w:val="00E679D1"/>
    <w:rsid w:val="00E70FD1"/>
    <w:rsid w:val="00E80BE1"/>
    <w:rsid w:val="00E82627"/>
    <w:rsid w:val="00E97F9A"/>
    <w:rsid w:val="00EA2D5A"/>
    <w:rsid w:val="00EB6B65"/>
    <w:rsid w:val="00EC0294"/>
    <w:rsid w:val="00EC5DB7"/>
    <w:rsid w:val="00ED788D"/>
    <w:rsid w:val="00EE3491"/>
    <w:rsid w:val="00EF5A71"/>
    <w:rsid w:val="00F02D08"/>
    <w:rsid w:val="00F06FFE"/>
    <w:rsid w:val="00F24AC3"/>
    <w:rsid w:val="00F253B6"/>
    <w:rsid w:val="00F31AED"/>
    <w:rsid w:val="00F32C15"/>
    <w:rsid w:val="00F36C18"/>
    <w:rsid w:val="00F5635B"/>
    <w:rsid w:val="00F70E15"/>
    <w:rsid w:val="00F87630"/>
    <w:rsid w:val="00FB2344"/>
    <w:rsid w:val="00FB7BE7"/>
    <w:rsid w:val="00FC6B5C"/>
    <w:rsid w:val="00FD0A1E"/>
    <w:rsid w:val="00FD5C3D"/>
    <w:rsid w:val="00FE461A"/>
    <w:rsid w:val="00FF04F0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0390"/>
  <w15:chartTrackingRefBased/>
  <w15:docId w15:val="{C507DB52-4DE5-42A8-9674-14C2F52A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7D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572F-5CE4-44B3-9655-487C0FDA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04.22.2026 Salary Board Agenda</dc:title>
  <dc:subject/>
  <dc:creator>Luke Clark</dc:creator>
  <cp:keywords/>
  <dc:description/>
  <cp:lastModifiedBy>Denise Stanton</cp:lastModifiedBy>
  <cp:revision>19</cp:revision>
  <cp:lastPrinted>2026-04-21T12:27:00Z</cp:lastPrinted>
  <dcterms:created xsi:type="dcterms:W3CDTF">2026-04-13T13:57:00Z</dcterms:created>
  <dcterms:modified xsi:type="dcterms:W3CDTF">2026-04-21T12:27:00Z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2025-12-31T19:23:45Z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e56e12bd-bad5-4569-a0a1-00a4a8eaa491</vt:lpwstr>
  </property>
  <property fmtid="{D5CDD505-2E9C-101B-9397-08002B2CF9AE}" pid="7" name="MSIP_Label_defa4170-0d19-0005-0004-bc88714345d2_ActionId">
    <vt:lpwstr>3e529c9a-2096-43ca-9fd7-ff826f25ef25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