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6773F4">
        <w:rPr>
          <w:rFonts w:ascii="Times New Roman" w:eastAsia="Times New Roman" w:hAnsi="Times New Roman" w:cs="Times New Roman"/>
          <w:sz w:val="24"/>
          <w:szCs w:val="24"/>
        </w:rPr>
        <w:t>June 8</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731037" w:rsidRDefault="00731037" w:rsidP="004867A5">
      <w:pPr>
        <w:spacing w:after="0" w:line="240" w:lineRule="exact"/>
        <w:rPr>
          <w:rFonts w:ascii="Times New Roman" w:eastAsia="Times New Roman" w:hAnsi="Times New Roman" w:cs="Times New Roman"/>
          <w:sz w:val="24"/>
          <w:szCs w:val="24"/>
        </w:rPr>
      </w:pPr>
    </w:p>
    <w:p w:rsidR="00731037" w:rsidRPr="00293B7D" w:rsidRDefault="00731037"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F4AF9"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Keith Button, Esq.</w:t>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Solicitor</w:t>
      </w:r>
    </w:p>
    <w:p w:rsidR="00B336CB"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397B8E" w:rsidRDefault="00250254"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B336CB" w:rsidRDefault="00B336CB"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Nick Loiacona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55ED">
        <w:rPr>
          <w:rFonts w:ascii="Times New Roman" w:hAnsi="Times New Roman" w:cs="Times New Roman"/>
          <w:sz w:val="24"/>
          <w:szCs w:val="24"/>
        </w:rPr>
        <w:t>Chief Probation/Parole Officer</w:t>
      </w:r>
    </w:p>
    <w:p w:rsidR="00B336CB" w:rsidRDefault="00B336CB"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 Curry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Register/Recorder</w:t>
      </w:r>
    </w:p>
    <w:p w:rsidR="00B336CB" w:rsidRDefault="00B336CB"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 Director</w:t>
      </w:r>
    </w:p>
    <w:p w:rsidR="00307DEC" w:rsidRDefault="00307DEC"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C07EAA" w:rsidRPr="00293B7D" w:rsidRDefault="00C07EAA"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471353" w:rsidRDefault="00471353" w:rsidP="002502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4307A6" w:rsidRDefault="00250254" w:rsidP="00307DE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Arlene Rodriguez</w:t>
      </w:r>
      <w:r w:rsidR="00471353">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ab/>
        <w:t>Planning Director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B336CB" w:rsidRDefault="00B336CB"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Bruce Harlan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55ED">
        <w:rPr>
          <w:rFonts w:ascii="Times New Roman" w:eastAsia="Times New Roman" w:hAnsi="Times New Roman" w:cs="Times New Roman"/>
          <w:sz w:val="24"/>
          <w:szCs w:val="24"/>
        </w:rPr>
        <w:t>Women Services Executive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336CB" w:rsidRDefault="00B336C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Lisa Pepicelli-Youngs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Crawford County Industrial Development Authority</w:t>
      </w:r>
    </w:p>
    <w:p w:rsidR="00B336CB" w:rsidRDefault="00E100DE"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Linda Wetsell</w:t>
      </w:r>
      <w:r w:rsidR="00B336CB">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Allegheny College</w:t>
      </w:r>
    </w:p>
    <w:p w:rsidR="00B336CB" w:rsidRDefault="00B336C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 Swick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Allegheny College Attorney</w:t>
      </w:r>
    </w:p>
    <w:p w:rsidR="00011DAB" w:rsidRDefault="00011DAB"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Dayton Church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w:t>
      </w:r>
    </w:p>
    <w:p w:rsidR="007044A2" w:rsidRPr="00293B7D" w:rsidRDefault="007044A2" w:rsidP="00250254">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Jeff Cory </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Armstrong</w:t>
      </w:r>
    </w:p>
    <w:p w:rsidR="007044A2" w:rsidRPr="00293B7D" w:rsidRDefault="00B336CB"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w:t>
      </w:r>
      <w:r w:rsidR="007044A2" w:rsidRPr="00293B7D">
        <w:rPr>
          <w:rFonts w:ascii="Times New Roman" w:eastAsia="Times New Roman" w:hAnsi="Times New Roman" w:cs="Times New Roman"/>
          <w:sz w:val="24"/>
          <w:szCs w:val="24"/>
        </w:rPr>
        <w:t>Meadville Tribune</w:t>
      </w:r>
    </w:p>
    <w:p w:rsidR="007044A2" w:rsidRDefault="007044A2" w:rsidP="00011DAB">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Denis Alexatos</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Citizen</w:t>
      </w:r>
      <w:r w:rsidRPr="00293B7D">
        <w:rPr>
          <w:rFonts w:ascii="Times New Roman" w:eastAsia="Times New Roman" w:hAnsi="Times New Roman" w:cs="Times New Roman"/>
          <w:sz w:val="24"/>
          <w:szCs w:val="24"/>
        </w:rPr>
        <w:tab/>
      </w:r>
    </w:p>
    <w:p w:rsidR="00F34479" w:rsidRDefault="007044A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80A5C" w:rsidRDefault="00B336CB"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t>Citizen</w:t>
      </w:r>
    </w:p>
    <w:p w:rsidR="00731037" w:rsidRDefault="00731037" w:rsidP="00B336CB">
      <w:pPr>
        <w:spacing w:after="0" w:line="240" w:lineRule="exact"/>
        <w:ind w:firstLine="720"/>
        <w:rPr>
          <w:rFonts w:ascii="Times New Roman" w:eastAsia="Times New Roman" w:hAnsi="Times New Roman" w:cs="Times New Roman"/>
          <w:sz w:val="24"/>
          <w:szCs w:val="24"/>
        </w:rPr>
      </w:pPr>
    </w:p>
    <w:p w:rsidR="00731037" w:rsidRDefault="00731037" w:rsidP="00B336CB">
      <w:pPr>
        <w:spacing w:after="0" w:line="240" w:lineRule="exact"/>
        <w:ind w:firstLine="720"/>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w:t>
      </w:r>
      <w:r w:rsidR="00E100DE">
        <w:rPr>
          <w:rFonts w:ascii="Times New Roman" w:eastAsia="Times New Roman" w:hAnsi="Times New Roman" w:cs="Times New Roman"/>
          <w:sz w:val="24"/>
          <w:szCs w:val="24"/>
        </w:rPr>
        <w:t>Soff</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E100DE">
        <w:rPr>
          <w:rFonts w:ascii="Times New Roman" w:eastAsia="Times New Roman" w:hAnsi="Times New Roman" w:cs="Times New Roman"/>
          <w:sz w:val="24"/>
          <w:szCs w:val="24"/>
        </w:rPr>
        <w:t xml:space="preserve"> May 25</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E100DE">
        <w:rPr>
          <w:rFonts w:ascii="Times New Roman" w:eastAsia="Times New Roman" w:hAnsi="Times New Roman" w:cs="Times New Roman"/>
          <w:sz w:val="24"/>
          <w:szCs w:val="24"/>
        </w:rPr>
        <w:t xml:space="preserve"> Amato</w:t>
      </w:r>
      <w:r w:rsidR="005470D5">
        <w:rPr>
          <w:rFonts w:ascii="Times New Roman" w:eastAsia="Times New Roman" w:hAnsi="Times New Roman" w:cs="Times New Roman"/>
          <w:sz w:val="24"/>
          <w:szCs w:val="24"/>
        </w:rPr>
        <w:t xml:space="preserve">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sidR="00E100DE">
        <w:rPr>
          <w:rFonts w:ascii="Times New Roman" w:eastAsia="Times New Roman" w:hAnsi="Times New Roman" w:cs="Times New Roman"/>
          <w:sz w:val="24"/>
          <w:szCs w:val="24"/>
        </w:rPr>
        <w:t xml:space="preserve"> June 1</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5470D5">
        <w:rPr>
          <w:rFonts w:ascii="Times New Roman" w:eastAsia="Times New Roman" w:hAnsi="Times New Roman" w:cs="Times New Roman"/>
          <w:sz w:val="24"/>
          <w:szCs w:val="24"/>
        </w:rPr>
        <w:t>2,</w:t>
      </w:r>
      <w:r w:rsidR="00E100DE">
        <w:rPr>
          <w:rFonts w:ascii="Times New Roman" w:eastAsia="Times New Roman" w:hAnsi="Times New Roman" w:cs="Times New Roman"/>
          <w:sz w:val="24"/>
          <w:szCs w:val="24"/>
        </w:rPr>
        <w:t>327,146.91</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E100DE">
        <w:rPr>
          <w:rFonts w:ascii="Times New Roman" w:eastAsia="Times New Roman" w:hAnsi="Times New Roman" w:cs="Times New Roman"/>
          <w:sz w:val="24"/>
          <w:szCs w:val="24"/>
        </w:rPr>
        <w:t xml:space="preserve"> June 7</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731037" w:rsidRDefault="007B27EA" w:rsidP="00731037">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E100DE">
        <w:rPr>
          <w:rFonts w:ascii="Times New Roman" w:eastAsia="Times New Roman" w:hAnsi="Times New Roman" w:cs="Times New Roman"/>
          <w:sz w:val="24"/>
          <w:szCs w:val="24"/>
        </w:rPr>
        <w:t>were no executive sessions.</w:t>
      </w:r>
    </w:p>
    <w:p w:rsidR="00731037" w:rsidRDefault="00731037" w:rsidP="004867A5">
      <w:pPr>
        <w:spacing w:after="0" w:line="240" w:lineRule="auto"/>
        <w:rPr>
          <w:rFonts w:ascii="Times New Roman" w:eastAsia="Times New Roman" w:hAnsi="Times New Roman" w:cs="Times New Roman"/>
          <w:sz w:val="24"/>
          <w:szCs w:val="24"/>
          <w:u w:val="single"/>
        </w:rPr>
      </w:pPr>
    </w:p>
    <w:p w:rsidR="00731037" w:rsidRDefault="00731037"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731037"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731037" w:rsidRDefault="00731037" w:rsidP="004867A5">
      <w:pPr>
        <w:spacing w:after="0" w:line="240" w:lineRule="auto"/>
        <w:rPr>
          <w:rFonts w:ascii="Times New Roman" w:eastAsia="Times New Roman" w:hAnsi="Times New Roman" w:cs="Times New Roman"/>
          <w:sz w:val="24"/>
          <w:szCs w:val="24"/>
          <w:u w:val="single"/>
        </w:rPr>
      </w:pPr>
    </w:p>
    <w:p w:rsidR="00731037" w:rsidRDefault="00731037" w:rsidP="004867A5">
      <w:pPr>
        <w:spacing w:after="0" w:line="240" w:lineRule="auto"/>
        <w:rPr>
          <w:rFonts w:ascii="Times New Roman" w:eastAsia="Times New Roman" w:hAnsi="Times New Roman" w:cs="Times New Roman"/>
          <w:sz w:val="24"/>
          <w:szCs w:val="24"/>
          <w:u w:val="single"/>
        </w:rPr>
      </w:pPr>
    </w:p>
    <w:p w:rsidR="008138BC" w:rsidRPr="00293B7D" w:rsidRDefault="004867A5" w:rsidP="004867A5">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0E08DA" w:rsidRDefault="000E08DA" w:rsidP="00C6713C">
      <w:pPr>
        <w:spacing w:after="0" w:line="240" w:lineRule="auto"/>
        <w:rPr>
          <w:rFonts w:ascii="Times New Roman" w:eastAsia="Times New Roman" w:hAnsi="Times New Roman" w:cs="Times New Roman"/>
          <w:sz w:val="24"/>
          <w:szCs w:val="24"/>
        </w:rPr>
      </w:pPr>
    </w:p>
    <w:p w:rsidR="00E100DE" w:rsidRDefault="00E100D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Resolution for Allegheny College to finance Projects through the issuance of 2016 Bonds provided by Crawford County Industrial Development Authority.  Mr. Soff seconded and the motion carried.</w:t>
      </w:r>
    </w:p>
    <w:p w:rsidR="00E100DE" w:rsidRDefault="00E100D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Item 8.A. was removed from the agenda and will be discussed at a later Board meeting.</w:t>
      </w:r>
    </w:p>
    <w:p w:rsidR="00E100DE" w:rsidRDefault="00E100DE" w:rsidP="00C6713C">
      <w:pPr>
        <w:spacing w:after="0" w:line="240" w:lineRule="auto"/>
        <w:rPr>
          <w:rFonts w:ascii="Times New Roman" w:eastAsia="Times New Roman" w:hAnsi="Times New Roman" w:cs="Times New Roman"/>
          <w:sz w:val="24"/>
          <w:szCs w:val="24"/>
        </w:rPr>
      </w:pPr>
    </w:p>
    <w:p w:rsidR="00E100DE" w:rsidRDefault="00E100D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w:t>
      </w:r>
      <w:r w:rsidR="0077635B">
        <w:rPr>
          <w:rFonts w:ascii="Times New Roman" w:eastAsia="Times New Roman" w:hAnsi="Times New Roman" w:cs="Times New Roman"/>
          <w:sz w:val="24"/>
          <w:szCs w:val="24"/>
        </w:rPr>
        <w:t xml:space="preserve">Women Services </w:t>
      </w:r>
      <w:r>
        <w:rPr>
          <w:rFonts w:ascii="Times New Roman" w:eastAsia="Times New Roman" w:hAnsi="Times New Roman" w:cs="Times New Roman"/>
          <w:sz w:val="24"/>
          <w:szCs w:val="24"/>
        </w:rPr>
        <w:t>PCCD grant amendment to change Law Enforcement Coordinator position for Brenda Grey, replacing Amanda Boga.  Mr. Amato seconded and the motion carried.</w:t>
      </w:r>
    </w:p>
    <w:p w:rsidR="00E100DE" w:rsidRDefault="00E100DE" w:rsidP="00C6713C">
      <w:pPr>
        <w:spacing w:after="0" w:line="240" w:lineRule="auto"/>
        <w:rPr>
          <w:rFonts w:ascii="Times New Roman" w:eastAsia="Times New Roman" w:hAnsi="Times New Roman" w:cs="Times New Roman"/>
          <w:sz w:val="24"/>
          <w:szCs w:val="24"/>
        </w:rPr>
      </w:pPr>
    </w:p>
    <w:p w:rsidR="00E100DE" w:rsidRDefault="00E100D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2016 BI contract addendum for </w:t>
      </w:r>
      <w:r w:rsidR="0077635B">
        <w:rPr>
          <w:rFonts w:ascii="Times New Roman" w:eastAsia="Times New Roman" w:hAnsi="Times New Roman" w:cs="Times New Roman"/>
          <w:sz w:val="24"/>
          <w:szCs w:val="24"/>
        </w:rPr>
        <w:t>the Electronic Monitoring (</w:t>
      </w:r>
      <w:r>
        <w:rPr>
          <w:rFonts w:ascii="Times New Roman" w:eastAsia="Times New Roman" w:hAnsi="Times New Roman" w:cs="Times New Roman"/>
          <w:sz w:val="24"/>
          <w:szCs w:val="24"/>
        </w:rPr>
        <w:t>EM</w:t>
      </w:r>
      <w:r w:rsidR="0077635B">
        <w:rPr>
          <w:rFonts w:ascii="Times New Roman" w:eastAsia="Times New Roman" w:hAnsi="Times New Roman" w:cs="Times New Roman"/>
          <w:sz w:val="24"/>
          <w:szCs w:val="24"/>
        </w:rPr>
        <w:t>) equipment pricing</w:t>
      </w:r>
      <w:r>
        <w:rPr>
          <w:rFonts w:ascii="Times New Roman" w:eastAsia="Times New Roman" w:hAnsi="Times New Roman" w:cs="Times New Roman"/>
          <w:sz w:val="24"/>
          <w:szCs w:val="24"/>
        </w:rPr>
        <w:t xml:space="preserve"> lowered by 2% for rental and monitoring</w:t>
      </w:r>
      <w:r w:rsidR="0077635B">
        <w:rPr>
          <w:rFonts w:ascii="Times New Roman" w:eastAsia="Times New Roman" w:hAnsi="Times New Roman" w:cs="Times New Roman"/>
          <w:sz w:val="24"/>
          <w:szCs w:val="24"/>
        </w:rPr>
        <w:t xml:space="preserve"> for Probation</w:t>
      </w:r>
      <w:r>
        <w:rPr>
          <w:rFonts w:ascii="Times New Roman" w:eastAsia="Times New Roman" w:hAnsi="Times New Roman" w:cs="Times New Roman"/>
          <w:sz w:val="24"/>
          <w:szCs w:val="24"/>
        </w:rPr>
        <w:t>.  Mr. Amato seconded and the motion carried.</w:t>
      </w:r>
    </w:p>
    <w:p w:rsidR="00E100DE" w:rsidRDefault="00E100DE" w:rsidP="00C6713C">
      <w:pPr>
        <w:spacing w:after="0" w:line="240" w:lineRule="auto"/>
        <w:rPr>
          <w:rFonts w:ascii="Times New Roman" w:eastAsia="Times New Roman" w:hAnsi="Times New Roman" w:cs="Times New Roman"/>
          <w:sz w:val="24"/>
          <w:szCs w:val="24"/>
        </w:rPr>
      </w:pPr>
    </w:p>
    <w:p w:rsidR="00E100DE" w:rsidRDefault="00E100DE"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 to change over the Sheriff’s old Caravan equipment to the new Caravan in the amount of $2,640.00.  Mr. Amato seconded and the motion carried.</w:t>
      </w:r>
    </w:p>
    <w:p w:rsidR="00E100DE" w:rsidRDefault="00E100DE" w:rsidP="00C6713C">
      <w:pPr>
        <w:spacing w:after="0" w:line="240" w:lineRule="auto"/>
        <w:rPr>
          <w:rFonts w:ascii="Times New Roman" w:eastAsia="Times New Roman" w:hAnsi="Times New Roman" w:cs="Times New Roman"/>
          <w:sz w:val="24"/>
          <w:szCs w:val="24"/>
        </w:rPr>
      </w:pPr>
    </w:p>
    <w:p w:rsidR="00E100DE" w:rsidRDefault="00B1050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11 computers in the amount of $1,339.00 each, one scanner in the amount of $4,263.00, and one printer in the amount of $2,167.00, with the total amount of $21,159.00 and this equipment is needed for the Landex Software for the Register and Recorder office.  Mr. Soff seconded and the motion carried.</w:t>
      </w:r>
    </w:p>
    <w:p w:rsidR="00B10505" w:rsidRDefault="00B10505" w:rsidP="00C6713C">
      <w:pPr>
        <w:spacing w:after="0" w:line="240" w:lineRule="auto"/>
        <w:rPr>
          <w:rFonts w:ascii="Times New Roman" w:eastAsia="Times New Roman" w:hAnsi="Times New Roman" w:cs="Times New Roman"/>
          <w:sz w:val="24"/>
          <w:szCs w:val="24"/>
        </w:rPr>
      </w:pPr>
    </w:p>
    <w:p w:rsidR="00B10505" w:rsidRDefault="00B1050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the Landex Software Maintenance Fee in the amount of $6,976.00.  Mr. Soff seconded and the motion carried.</w:t>
      </w:r>
    </w:p>
    <w:p w:rsidR="00B10505" w:rsidRDefault="00B10505" w:rsidP="00C6713C">
      <w:pPr>
        <w:spacing w:after="0" w:line="240" w:lineRule="auto"/>
        <w:rPr>
          <w:rFonts w:ascii="Times New Roman" w:eastAsia="Times New Roman" w:hAnsi="Times New Roman" w:cs="Times New Roman"/>
          <w:sz w:val="24"/>
          <w:szCs w:val="24"/>
        </w:rPr>
      </w:pPr>
    </w:p>
    <w:p w:rsidR="00B10505" w:rsidRDefault="00B1050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the Landex Software Configuration in the amount of $34,560.00.  Mr. Soff seconded and the motion carried.</w:t>
      </w:r>
    </w:p>
    <w:p w:rsidR="00B10505" w:rsidRDefault="00B10505" w:rsidP="00C6713C">
      <w:pPr>
        <w:spacing w:after="0" w:line="240" w:lineRule="auto"/>
        <w:rPr>
          <w:rFonts w:ascii="Times New Roman" w:eastAsia="Times New Roman" w:hAnsi="Times New Roman" w:cs="Times New Roman"/>
          <w:sz w:val="24"/>
          <w:szCs w:val="24"/>
        </w:rPr>
      </w:pPr>
    </w:p>
    <w:p w:rsidR="00B10505" w:rsidRDefault="00B1050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purchase request for </w:t>
      </w:r>
      <w:r w:rsidR="0077635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Landex professional services, wireless system, printers and support in the amount of $31,266.00 and is to be paid from the Records Improvement Funds.  Mr. Soff seconded and the motion carried.</w:t>
      </w:r>
    </w:p>
    <w:p w:rsidR="00B10505" w:rsidRDefault="00B10505" w:rsidP="00C6713C">
      <w:pPr>
        <w:spacing w:after="0" w:line="240" w:lineRule="auto"/>
        <w:rPr>
          <w:rFonts w:ascii="Times New Roman" w:eastAsia="Times New Roman" w:hAnsi="Times New Roman" w:cs="Times New Roman"/>
          <w:sz w:val="24"/>
          <w:szCs w:val="24"/>
        </w:rPr>
      </w:pPr>
    </w:p>
    <w:p w:rsidR="007458BD" w:rsidRDefault="00B1050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creation of a part-</w:t>
      </w:r>
      <w:r w:rsidR="0077635B">
        <w:rPr>
          <w:rFonts w:ascii="Times New Roman" w:eastAsia="Times New Roman" w:hAnsi="Times New Roman" w:cs="Times New Roman"/>
          <w:sz w:val="24"/>
          <w:szCs w:val="24"/>
        </w:rPr>
        <w:t xml:space="preserve">time lawyer position for CYS to replace Steve Hall and begin July 5, 2016.  </w:t>
      </w:r>
      <w:r w:rsidR="007458BD">
        <w:rPr>
          <w:rFonts w:ascii="Times New Roman" w:eastAsia="Times New Roman" w:hAnsi="Times New Roman" w:cs="Times New Roman"/>
          <w:sz w:val="24"/>
          <w:szCs w:val="24"/>
        </w:rPr>
        <w:t>Mr. Soff seconded and the motion carried.</w:t>
      </w:r>
    </w:p>
    <w:p w:rsidR="007458BD" w:rsidRDefault="007458BD" w:rsidP="00C6713C">
      <w:pPr>
        <w:spacing w:after="0" w:line="240" w:lineRule="auto"/>
        <w:rPr>
          <w:rFonts w:ascii="Times New Roman" w:eastAsia="Times New Roman" w:hAnsi="Times New Roman" w:cs="Times New Roman"/>
          <w:sz w:val="24"/>
          <w:szCs w:val="24"/>
        </w:rPr>
      </w:pPr>
    </w:p>
    <w:p w:rsidR="007458BD" w:rsidRDefault="007458BD"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15/16 CYS Contracts with the same rates as prior year for Alternate Living Solutions, Edmund L. Thomas Adolescent Center and White Deer Run, Inc.  Mr. Soff seconded and the motion carried.</w:t>
      </w:r>
    </w:p>
    <w:p w:rsidR="007458BD" w:rsidRDefault="007458BD" w:rsidP="00C6713C">
      <w:pPr>
        <w:spacing w:after="0" w:line="240" w:lineRule="auto"/>
        <w:rPr>
          <w:rFonts w:ascii="Times New Roman" w:eastAsia="Times New Roman" w:hAnsi="Times New Roman" w:cs="Times New Roman"/>
          <w:sz w:val="24"/>
          <w:szCs w:val="24"/>
        </w:rPr>
      </w:pPr>
    </w:p>
    <w:p w:rsidR="007458BD" w:rsidRDefault="007458BD"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MH/ID/EI Contract Amendment for Regional Counseling Center, Inc. to match Venango County contract and save $8,000.00 for the county.  Mr. Amato seconded and the motion carried.</w:t>
      </w:r>
    </w:p>
    <w:p w:rsidR="007458BD" w:rsidRDefault="007458BD" w:rsidP="00C6713C">
      <w:pPr>
        <w:spacing w:after="0" w:line="240" w:lineRule="auto"/>
        <w:rPr>
          <w:rFonts w:ascii="Times New Roman" w:eastAsia="Times New Roman" w:hAnsi="Times New Roman" w:cs="Times New Roman"/>
          <w:sz w:val="24"/>
          <w:szCs w:val="24"/>
        </w:rPr>
      </w:pPr>
    </w:p>
    <w:p w:rsidR="00731037" w:rsidRDefault="007458BD"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agreement with MCM Consulting with Northern Tier Counties </w:t>
      </w:r>
      <w:r w:rsidR="0077635B">
        <w:rPr>
          <w:rFonts w:ascii="Times New Roman" w:eastAsia="Times New Roman" w:hAnsi="Times New Roman" w:cs="Times New Roman"/>
          <w:sz w:val="24"/>
          <w:szCs w:val="24"/>
        </w:rPr>
        <w:t>for a six month period with no cost to the county.</w:t>
      </w:r>
      <w:r>
        <w:rPr>
          <w:rFonts w:ascii="Times New Roman" w:eastAsia="Times New Roman" w:hAnsi="Times New Roman" w:cs="Times New Roman"/>
          <w:sz w:val="24"/>
          <w:szCs w:val="24"/>
        </w:rPr>
        <w:t xml:space="preserve">  Mr. Amato seconded and the motion carried.</w:t>
      </w:r>
    </w:p>
    <w:p w:rsidR="00731037" w:rsidRDefault="00731037" w:rsidP="00C6713C">
      <w:pPr>
        <w:spacing w:after="0" w:line="240" w:lineRule="auto"/>
        <w:rPr>
          <w:rFonts w:ascii="Times New Roman" w:eastAsia="Times New Roman" w:hAnsi="Times New Roman" w:cs="Times New Roman"/>
          <w:sz w:val="24"/>
          <w:szCs w:val="24"/>
        </w:rPr>
      </w:pPr>
    </w:p>
    <w:p w:rsidR="0077635B" w:rsidRDefault="007458BD"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request to </w:t>
      </w:r>
      <w:r w:rsidR="0077635B">
        <w:rPr>
          <w:rFonts w:ascii="Times New Roman" w:eastAsia="Times New Roman" w:hAnsi="Times New Roman" w:cs="Times New Roman"/>
          <w:sz w:val="24"/>
          <w:szCs w:val="24"/>
        </w:rPr>
        <w:t xml:space="preserve">have MCM Consulting </w:t>
      </w:r>
      <w:r>
        <w:rPr>
          <w:rFonts w:ascii="Times New Roman" w:eastAsia="Times New Roman" w:hAnsi="Times New Roman" w:cs="Times New Roman"/>
          <w:sz w:val="24"/>
          <w:szCs w:val="24"/>
        </w:rPr>
        <w:t>begin advertising for bids for the 150’ Solid Leg Tower and 12’ x 16’ Equipment Shelter for the Public Safety Building and will be paid from the Act 12 911 Funds.  Mr. Amato seconded and the motion carried.</w:t>
      </w:r>
    </w:p>
    <w:p w:rsidR="007458BD" w:rsidRDefault="007458BD" w:rsidP="00C6713C">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Mr. Soff made a motion to approve the Resolution to appoint Michael Krepps to the CCPC, replacing Robert Moyers.  Mr. Amato seconded and the motion carried.</w:t>
      </w:r>
    </w:p>
    <w:p w:rsidR="007458BD" w:rsidRDefault="007458BD" w:rsidP="007458BD">
      <w:pPr>
        <w:spacing w:after="0" w:line="240" w:lineRule="auto"/>
        <w:rPr>
          <w:rFonts w:ascii="Times New Roman" w:eastAsia="Times New Roman" w:hAnsi="Times New Roman" w:cs="Times New Roman"/>
          <w:sz w:val="24"/>
          <w:szCs w:val="24"/>
        </w:rPr>
      </w:pPr>
    </w:p>
    <w:p w:rsidR="007458BD" w:rsidRDefault="007458B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payment to Porter Consulting Engineers Invoice for Talon Plant 5 Site Remediation in the amount of $1,035.00.  Mr. Soff seconded and the motion carried.</w:t>
      </w:r>
    </w:p>
    <w:p w:rsidR="007458BD" w:rsidRDefault="007458BD" w:rsidP="007458BD">
      <w:pPr>
        <w:spacing w:after="0" w:line="240" w:lineRule="auto"/>
        <w:rPr>
          <w:rFonts w:ascii="Times New Roman" w:eastAsia="Times New Roman" w:hAnsi="Times New Roman" w:cs="Times New Roman"/>
          <w:sz w:val="24"/>
          <w:szCs w:val="24"/>
        </w:rPr>
      </w:pPr>
    </w:p>
    <w:p w:rsidR="007458BD" w:rsidRDefault="007458B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Lease Agreement with Parkside Commons for Laydown Site for the Judicial Building Construction.  Mr. Amato seconded and the motion carried.</w:t>
      </w:r>
    </w:p>
    <w:p w:rsidR="007458BD" w:rsidRDefault="007458BD" w:rsidP="007458BD">
      <w:pPr>
        <w:spacing w:after="0" w:line="240" w:lineRule="auto"/>
        <w:rPr>
          <w:rFonts w:ascii="Times New Roman" w:eastAsia="Times New Roman" w:hAnsi="Times New Roman" w:cs="Times New Roman"/>
          <w:sz w:val="24"/>
          <w:szCs w:val="24"/>
        </w:rPr>
      </w:pPr>
    </w:p>
    <w:p w:rsidR="007458BD" w:rsidRDefault="007458B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payment to City of Meadville for applications for the Judicial Building Laydown Site in the amount of $95.00.  Mr. Soff seconded and the motion carried.</w:t>
      </w:r>
    </w:p>
    <w:p w:rsidR="007458BD" w:rsidRDefault="007458BD" w:rsidP="007458BD">
      <w:pPr>
        <w:spacing w:after="0" w:line="240" w:lineRule="auto"/>
        <w:rPr>
          <w:rFonts w:ascii="Times New Roman" w:eastAsia="Times New Roman" w:hAnsi="Times New Roman" w:cs="Times New Roman"/>
          <w:sz w:val="24"/>
          <w:szCs w:val="24"/>
        </w:rPr>
      </w:pPr>
    </w:p>
    <w:p w:rsidR="007458BD" w:rsidRDefault="007458B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purchase request for Parkside Commons Judicial Building Laydown Site Lease Agreement in the amount of $600.00 per month.  Mr. Amato seconded and the motion carried.</w:t>
      </w:r>
    </w:p>
    <w:p w:rsidR="007458BD" w:rsidRDefault="007458BD" w:rsidP="007458BD">
      <w:pPr>
        <w:spacing w:after="0" w:line="240" w:lineRule="auto"/>
        <w:rPr>
          <w:rFonts w:ascii="Times New Roman" w:eastAsia="Times New Roman" w:hAnsi="Times New Roman" w:cs="Times New Roman"/>
          <w:sz w:val="24"/>
          <w:szCs w:val="24"/>
        </w:rPr>
      </w:pPr>
    </w:p>
    <w:p w:rsidR="007458BD" w:rsidRDefault="003F54FB"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payment to Crown Benefits Administration for week ending May 18, 2016 in the amount of $90,606.25.  Mr. Amato seconded and the motion carried.</w:t>
      </w:r>
    </w:p>
    <w:p w:rsidR="003F54FB" w:rsidRDefault="003F54FB" w:rsidP="007458BD">
      <w:pPr>
        <w:spacing w:after="0" w:line="240" w:lineRule="auto"/>
        <w:rPr>
          <w:rFonts w:ascii="Times New Roman" w:eastAsia="Times New Roman" w:hAnsi="Times New Roman" w:cs="Times New Roman"/>
          <w:sz w:val="24"/>
          <w:szCs w:val="24"/>
        </w:rPr>
      </w:pPr>
    </w:p>
    <w:p w:rsidR="003F54FB" w:rsidRDefault="003F54FB"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payment to Crown Benefits Administration for week ending May 25, 2016 in the amount of $133,265.23.  Mr. Soff seconded and the motion carried.</w:t>
      </w:r>
    </w:p>
    <w:p w:rsidR="003F54FB" w:rsidRDefault="003F54FB" w:rsidP="007458BD">
      <w:pPr>
        <w:spacing w:after="0" w:line="240" w:lineRule="auto"/>
        <w:rPr>
          <w:rFonts w:ascii="Times New Roman" w:eastAsia="Times New Roman" w:hAnsi="Times New Roman" w:cs="Times New Roman"/>
          <w:sz w:val="24"/>
          <w:szCs w:val="24"/>
        </w:rPr>
      </w:pPr>
    </w:p>
    <w:p w:rsidR="003F54FB" w:rsidRDefault="003F54FB"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ratify the payment to Postage By Phone for postage meter reserve account for Domestic Relations in the amount of $2,000.00.  Mr. </w:t>
      </w:r>
      <w:r w:rsidR="007F7D4D">
        <w:rPr>
          <w:rFonts w:ascii="Times New Roman" w:eastAsia="Times New Roman" w:hAnsi="Times New Roman" w:cs="Times New Roman"/>
          <w:sz w:val="24"/>
          <w:szCs w:val="24"/>
        </w:rPr>
        <w:t>Amato seconded and the motion carried.</w:t>
      </w:r>
    </w:p>
    <w:p w:rsidR="007F7D4D" w:rsidRDefault="007F7D4D" w:rsidP="007458BD">
      <w:pPr>
        <w:spacing w:after="0" w:line="240" w:lineRule="auto"/>
        <w:rPr>
          <w:rFonts w:ascii="Times New Roman" w:eastAsia="Times New Roman" w:hAnsi="Times New Roman" w:cs="Times New Roman"/>
          <w:sz w:val="24"/>
          <w:szCs w:val="24"/>
        </w:rPr>
      </w:pPr>
    </w:p>
    <w:p w:rsidR="007F7D4D" w:rsidRDefault="007F7D4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payment to CHAPS for Shelter+ Care Grant Funding 2014 for Planning in the amount of $13,790.19.  Mr. Soff seconded and the motion carried.</w:t>
      </w:r>
    </w:p>
    <w:p w:rsidR="007F7D4D" w:rsidRDefault="007F7D4D" w:rsidP="007458BD">
      <w:pPr>
        <w:spacing w:after="0" w:line="240" w:lineRule="auto"/>
        <w:rPr>
          <w:rFonts w:ascii="Times New Roman" w:eastAsia="Times New Roman" w:hAnsi="Times New Roman" w:cs="Times New Roman"/>
          <w:sz w:val="24"/>
          <w:szCs w:val="24"/>
        </w:rPr>
      </w:pPr>
    </w:p>
    <w:p w:rsidR="007F7D4D" w:rsidRDefault="007F7D4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payment to Crawford County Coalition on Housing Needs for purchase of furnaces from Act 13 Impact Fee Grant Award for Planning in the amount of $7,095.00.  Mr. Amato seconded and the motion carried.</w:t>
      </w:r>
    </w:p>
    <w:p w:rsidR="007F7D4D" w:rsidRDefault="007F7D4D" w:rsidP="007458BD">
      <w:pPr>
        <w:spacing w:after="0" w:line="240" w:lineRule="auto"/>
        <w:rPr>
          <w:rFonts w:ascii="Times New Roman" w:eastAsia="Times New Roman" w:hAnsi="Times New Roman" w:cs="Times New Roman"/>
          <w:sz w:val="24"/>
          <w:szCs w:val="24"/>
        </w:rPr>
      </w:pPr>
    </w:p>
    <w:p w:rsidR="007F7D4D" w:rsidRDefault="007F7D4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payment to PCoRP for the first installment of premium in the amount of $107,019.00.  Mr. Amato seconded and the motion carried.</w:t>
      </w:r>
    </w:p>
    <w:p w:rsidR="007F7D4D" w:rsidRDefault="007F7D4D" w:rsidP="007458BD">
      <w:pPr>
        <w:spacing w:after="0" w:line="240" w:lineRule="auto"/>
        <w:rPr>
          <w:rFonts w:ascii="Times New Roman" w:eastAsia="Times New Roman" w:hAnsi="Times New Roman" w:cs="Times New Roman"/>
          <w:sz w:val="24"/>
          <w:szCs w:val="24"/>
        </w:rPr>
      </w:pPr>
    </w:p>
    <w:p w:rsidR="007F7D4D" w:rsidRDefault="007F7D4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Professional Engineering Services agreement with Porter Consulting Engineers for </w:t>
      </w:r>
      <w:r w:rsidR="0077635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demolition of </w:t>
      </w:r>
      <w:r w:rsidR="0077635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old </w:t>
      </w:r>
      <w:r w:rsidR="0077635B">
        <w:rPr>
          <w:rFonts w:ascii="Times New Roman" w:eastAsia="Times New Roman" w:hAnsi="Times New Roman" w:cs="Times New Roman"/>
          <w:sz w:val="24"/>
          <w:szCs w:val="24"/>
        </w:rPr>
        <w:t xml:space="preserve">county </w:t>
      </w:r>
      <w:r>
        <w:rPr>
          <w:rFonts w:ascii="Times New Roman" w:eastAsia="Times New Roman" w:hAnsi="Times New Roman" w:cs="Times New Roman"/>
          <w:sz w:val="24"/>
          <w:szCs w:val="24"/>
        </w:rPr>
        <w:t>jail in the amount not to exceed $21,800.00.  Mr. Amato seconded and the motion carried.</w:t>
      </w:r>
    </w:p>
    <w:p w:rsidR="007F7D4D" w:rsidRDefault="007F7D4D" w:rsidP="007458BD">
      <w:pPr>
        <w:spacing w:after="0" w:line="240" w:lineRule="auto"/>
        <w:rPr>
          <w:rFonts w:ascii="Times New Roman" w:eastAsia="Times New Roman" w:hAnsi="Times New Roman" w:cs="Times New Roman"/>
          <w:sz w:val="24"/>
          <w:szCs w:val="24"/>
        </w:rPr>
      </w:pPr>
    </w:p>
    <w:p w:rsidR="0077635B" w:rsidRDefault="007F7D4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reappointment of Joy Sherry to the Northwest Workforce Development Authority beginning July 1, 2016.  Mr. Soff seconded and the motion carried.</w:t>
      </w:r>
    </w:p>
    <w:p w:rsidR="0077635B" w:rsidRDefault="0077635B" w:rsidP="007458BD">
      <w:pPr>
        <w:spacing w:after="0" w:line="240" w:lineRule="auto"/>
        <w:rPr>
          <w:rFonts w:ascii="Times New Roman" w:eastAsia="Times New Roman" w:hAnsi="Times New Roman" w:cs="Times New Roman"/>
          <w:sz w:val="24"/>
          <w:szCs w:val="24"/>
        </w:rPr>
      </w:pPr>
    </w:p>
    <w:p w:rsidR="0077635B" w:rsidRDefault="0077635B" w:rsidP="007458BD">
      <w:pPr>
        <w:spacing w:after="0" w:line="240" w:lineRule="auto"/>
        <w:rPr>
          <w:rFonts w:ascii="Times New Roman" w:eastAsia="Times New Roman" w:hAnsi="Times New Roman" w:cs="Times New Roman"/>
          <w:sz w:val="24"/>
          <w:szCs w:val="24"/>
        </w:rPr>
      </w:pPr>
    </w:p>
    <w:p w:rsidR="0077635B" w:rsidRDefault="0077635B" w:rsidP="007458BD">
      <w:pPr>
        <w:spacing w:after="0" w:line="240" w:lineRule="auto"/>
        <w:rPr>
          <w:rFonts w:ascii="Times New Roman" w:eastAsia="Times New Roman" w:hAnsi="Times New Roman" w:cs="Times New Roman"/>
          <w:sz w:val="24"/>
          <w:szCs w:val="24"/>
        </w:rPr>
      </w:pPr>
    </w:p>
    <w:p w:rsidR="007F7D4D" w:rsidRDefault="007F7D4D" w:rsidP="00745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recording fees for two Penelec Easements in connection with the Judicial Center in the amount of $54.00 each for a total amount of $108.00.  Mr. Amato seconded and the motion carried.</w:t>
      </w:r>
    </w:p>
    <w:p w:rsidR="003F2479" w:rsidRDefault="003F2479" w:rsidP="005D401B">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20536">
        <w:rPr>
          <w:rFonts w:ascii="Times New Roman" w:eastAsia="Times New Roman" w:hAnsi="Times New Roman" w:cs="Times New Roman"/>
          <w:sz w:val="24"/>
          <w:szCs w:val="24"/>
        </w:rPr>
        <w:t xml:space="preserve"> Soff</w:t>
      </w:r>
      <w:r w:rsidR="00AD3661">
        <w:rPr>
          <w:rFonts w:ascii="Times New Roman" w:eastAsia="Times New Roman" w:hAnsi="Times New Roman" w:cs="Times New Roman"/>
          <w:sz w:val="24"/>
          <w:szCs w:val="24"/>
        </w:rPr>
        <w:t xml:space="preserve"> </w:t>
      </w:r>
      <w:r w:rsidR="00850C3F">
        <w:rPr>
          <w:rFonts w:ascii="Times New Roman" w:eastAsia="Times New Roman" w:hAnsi="Times New Roman" w:cs="Times New Roman"/>
          <w:sz w:val="24"/>
          <w:szCs w:val="24"/>
        </w:rPr>
        <w:t>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 xml:space="preserve">Mr. </w:t>
      </w:r>
      <w:r w:rsidR="00520536">
        <w:rPr>
          <w:rFonts w:ascii="Times New Roman" w:eastAsia="Times New Roman" w:hAnsi="Times New Roman" w:cs="Times New Roman"/>
          <w:sz w:val="24"/>
          <w:szCs w:val="24"/>
        </w:rPr>
        <w:t>Amato</w:t>
      </w:r>
      <w:r w:rsidR="00850C3F">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seconded and the motion carried.</w:t>
      </w:r>
    </w:p>
    <w:p w:rsidR="004D31F5" w:rsidRDefault="004D31F5" w:rsidP="004867A5">
      <w:pPr>
        <w:spacing w:after="0" w:line="240" w:lineRule="auto"/>
        <w:rPr>
          <w:rFonts w:ascii="Times New Roman" w:eastAsia="Times New Roman" w:hAnsi="Times New Roman" w:cs="Times New Roman"/>
          <w:sz w:val="24"/>
          <w:szCs w:val="24"/>
          <w:u w:val="single"/>
        </w:rPr>
      </w:pPr>
    </w:p>
    <w:p w:rsidR="00731037" w:rsidRDefault="00731037"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C56CCA" w:rsidRDefault="00C56CCA" w:rsidP="004867A5">
      <w:pPr>
        <w:spacing w:after="0" w:line="240" w:lineRule="auto"/>
        <w:rPr>
          <w:rFonts w:ascii="Times New Roman" w:eastAsia="Times New Roman" w:hAnsi="Times New Roman" w:cs="Times New Roman"/>
          <w:sz w:val="24"/>
          <w:szCs w:val="24"/>
          <w:u w:val="single"/>
        </w:rPr>
      </w:pPr>
    </w:p>
    <w:p w:rsidR="00D90E2F" w:rsidRDefault="00C56CCA" w:rsidP="004867A5">
      <w:pPr>
        <w:spacing w:after="0" w:line="240" w:lineRule="auto"/>
        <w:rPr>
          <w:rFonts w:ascii="Times New Roman" w:eastAsia="Times New Roman" w:hAnsi="Times New Roman" w:cs="Times New Roman"/>
          <w:sz w:val="24"/>
          <w:szCs w:val="24"/>
        </w:rPr>
      </w:pPr>
      <w:r w:rsidRPr="00C56CCA">
        <w:rPr>
          <w:rFonts w:ascii="Times New Roman" w:eastAsia="Times New Roman" w:hAnsi="Times New Roman" w:cs="Times New Roman"/>
          <w:sz w:val="24"/>
          <w:szCs w:val="24"/>
        </w:rPr>
        <w:t>Mr. Alexatos</w:t>
      </w:r>
      <w:r w:rsidR="00520536">
        <w:rPr>
          <w:rFonts w:ascii="Times New Roman" w:eastAsia="Times New Roman" w:hAnsi="Times New Roman" w:cs="Times New Roman"/>
          <w:sz w:val="24"/>
          <w:szCs w:val="24"/>
        </w:rPr>
        <w:t xml:space="preserve"> gave a general comment </w:t>
      </w:r>
      <w:r w:rsidR="0077635B">
        <w:rPr>
          <w:rFonts w:ascii="Times New Roman" w:eastAsia="Times New Roman" w:hAnsi="Times New Roman" w:cs="Times New Roman"/>
          <w:sz w:val="24"/>
          <w:szCs w:val="24"/>
        </w:rPr>
        <w:t>about</w:t>
      </w:r>
      <w:r w:rsidR="00731037">
        <w:rPr>
          <w:rFonts w:ascii="Times New Roman" w:eastAsia="Times New Roman" w:hAnsi="Times New Roman" w:cs="Times New Roman"/>
          <w:sz w:val="24"/>
          <w:szCs w:val="24"/>
        </w:rPr>
        <w:t xml:space="preserve"> </w:t>
      </w:r>
      <w:r w:rsidR="007F7D4D">
        <w:rPr>
          <w:rFonts w:ascii="Times New Roman" w:eastAsia="Times New Roman" w:hAnsi="Times New Roman" w:cs="Times New Roman"/>
          <w:sz w:val="24"/>
          <w:szCs w:val="24"/>
        </w:rPr>
        <w:t xml:space="preserve">Conflict of Interest </w:t>
      </w:r>
      <w:r w:rsidR="00520536">
        <w:rPr>
          <w:rFonts w:ascii="Times New Roman" w:eastAsia="Times New Roman" w:hAnsi="Times New Roman" w:cs="Times New Roman"/>
          <w:sz w:val="24"/>
          <w:szCs w:val="24"/>
        </w:rPr>
        <w:t xml:space="preserve">for the </w:t>
      </w:r>
      <w:r w:rsidR="007F7D4D">
        <w:rPr>
          <w:rFonts w:ascii="Times New Roman" w:eastAsia="Times New Roman" w:hAnsi="Times New Roman" w:cs="Times New Roman"/>
          <w:sz w:val="24"/>
          <w:szCs w:val="24"/>
        </w:rPr>
        <w:t>Board</w:t>
      </w:r>
      <w:r w:rsidR="00D90E2F">
        <w:rPr>
          <w:rFonts w:ascii="Times New Roman" w:eastAsia="Times New Roman" w:hAnsi="Times New Roman" w:cs="Times New Roman"/>
          <w:sz w:val="24"/>
          <w:szCs w:val="24"/>
        </w:rPr>
        <w:t>.</w:t>
      </w:r>
    </w:p>
    <w:p w:rsidR="0077635B" w:rsidRDefault="0077635B" w:rsidP="004867A5">
      <w:pPr>
        <w:spacing w:after="0" w:line="240" w:lineRule="auto"/>
        <w:rPr>
          <w:rFonts w:ascii="Times New Roman" w:eastAsia="Times New Roman" w:hAnsi="Times New Roman" w:cs="Times New Roman"/>
          <w:sz w:val="24"/>
          <w:szCs w:val="24"/>
        </w:rPr>
      </w:pPr>
    </w:p>
    <w:p w:rsidR="0077635B" w:rsidRDefault="0077635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Young was not present and was removed from the agenda.</w:t>
      </w:r>
    </w:p>
    <w:p w:rsidR="007F7D4D" w:rsidRDefault="007F7D4D" w:rsidP="004867A5">
      <w:pPr>
        <w:spacing w:after="0" w:line="240" w:lineRule="auto"/>
        <w:rPr>
          <w:rFonts w:ascii="Times New Roman" w:eastAsia="Times New Roman" w:hAnsi="Times New Roman" w:cs="Times New Roman"/>
          <w:sz w:val="24"/>
          <w:szCs w:val="24"/>
        </w:rPr>
      </w:pPr>
    </w:p>
    <w:p w:rsidR="007F7D4D" w:rsidRDefault="007F7D4D"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Byrd gave a general comment of Public Speech for the Board.</w:t>
      </w:r>
    </w:p>
    <w:p w:rsidR="00EF56B6" w:rsidRDefault="00EF56B6" w:rsidP="004867A5">
      <w:pPr>
        <w:spacing w:after="0" w:line="240" w:lineRule="auto"/>
        <w:rPr>
          <w:rFonts w:ascii="Times New Roman" w:eastAsia="Times New Roman" w:hAnsi="Times New Roman" w:cs="Times New Roman"/>
          <w:sz w:val="24"/>
          <w:szCs w:val="24"/>
        </w:rPr>
      </w:pPr>
    </w:p>
    <w:p w:rsidR="00731037" w:rsidRDefault="00731037"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731037">
        <w:rPr>
          <w:rFonts w:ascii="Times New Roman" w:eastAsia="Times New Roman" w:hAnsi="Times New Roman" w:cs="Times New Roman"/>
          <w:sz w:val="24"/>
          <w:szCs w:val="24"/>
        </w:rPr>
        <w:t xml:space="preserve"> Soff</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731037">
        <w:rPr>
          <w:rFonts w:ascii="Times New Roman" w:eastAsia="Times New Roman" w:hAnsi="Times New Roman" w:cs="Times New Roman"/>
          <w:sz w:val="24"/>
          <w:szCs w:val="24"/>
        </w:rPr>
        <w:t>Amato</w:t>
      </w:r>
      <w:r w:rsidR="00AD3661">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Pr="00293B7D" w:rsidRDefault="003E591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Pr="00293B7D"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sectPr w:rsidR="006969DA" w:rsidRPr="00293B7D" w:rsidSect="005C505E">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6773F4">
    <w:pPr>
      <w:pStyle w:val="Header"/>
      <w:rPr>
        <w:color w:val="AEAAAA" w:themeColor="background2" w:themeShade="BF"/>
      </w:rPr>
    </w:pPr>
    <w:r>
      <w:rPr>
        <w:color w:val="AEAAAA" w:themeColor="background2" w:themeShade="BF"/>
      </w:rPr>
      <w:t>June 8</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77635B" w:rsidRPr="0077635B">
      <w:rPr>
        <w:b/>
        <w:bCs/>
        <w:noProof/>
        <w:color w:val="AEAAAA" w:themeColor="background2" w:themeShade="BF"/>
      </w:rPr>
      <w:t>3</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15"/>
  </w:num>
  <w:num w:numId="4">
    <w:abstractNumId w:val="9"/>
  </w:num>
  <w:num w:numId="5">
    <w:abstractNumId w:val="4"/>
  </w:num>
  <w:num w:numId="6">
    <w:abstractNumId w:val="11"/>
  </w:num>
  <w:num w:numId="7">
    <w:abstractNumId w:val="3"/>
  </w:num>
  <w:num w:numId="8">
    <w:abstractNumId w:val="17"/>
  </w:num>
  <w:num w:numId="9">
    <w:abstractNumId w:val="6"/>
  </w:num>
  <w:num w:numId="10">
    <w:abstractNumId w:val="0"/>
  </w:num>
  <w:num w:numId="11">
    <w:abstractNumId w:val="12"/>
  </w:num>
  <w:num w:numId="12">
    <w:abstractNumId w:val="2"/>
  </w:num>
  <w:num w:numId="13">
    <w:abstractNumId w:val="14"/>
  </w:num>
  <w:num w:numId="14">
    <w:abstractNumId w:val="10"/>
  </w:num>
  <w:num w:numId="15">
    <w:abstractNumId w:val="7"/>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6782"/>
    <w:rsid w:val="00006ECC"/>
    <w:rsid w:val="000107A9"/>
    <w:rsid w:val="00011DAB"/>
    <w:rsid w:val="00023266"/>
    <w:rsid w:val="00025691"/>
    <w:rsid w:val="0003294F"/>
    <w:rsid w:val="00042440"/>
    <w:rsid w:val="00042BFB"/>
    <w:rsid w:val="000471E7"/>
    <w:rsid w:val="00054901"/>
    <w:rsid w:val="000759EE"/>
    <w:rsid w:val="00075B2C"/>
    <w:rsid w:val="00076F19"/>
    <w:rsid w:val="0007733D"/>
    <w:rsid w:val="00090DC0"/>
    <w:rsid w:val="00095639"/>
    <w:rsid w:val="000A3CF3"/>
    <w:rsid w:val="000B1D52"/>
    <w:rsid w:val="000B2456"/>
    <w:rsid w:val="000C3AAE"/>
    <w:rsid w:val="000D02B0"/>
    <w:rsid w:val="000D463B"/>
    <w:rsid w:val="000D75AD"/>
    <w:rsid w:val="000D7993"/>
    <w:rsid w:val="000E08DA"/>
    <w:rsid w:val="0011324D"/>
    <w:rsid w:val="001209E2"/>
    <w:rsid w:val="00164B7D"/>
    <w:rsid w:val="001801DA"/>
    <w:rsid w:val="0018306F"/>
    <w:rsid w:val="00183BA5"/>
    <w:rsid w:val="001C0864"/>
    <w:rsid w:val="001C6A3E"/>
    <w:rsid w:val="001D044F"/>
    <w:rsid w:val="001D304E"/>
    <w:rsid w:val="001E3A94"/>
    <w:rsid w:val="001F1EB0"/>
    <w:rsid w:val="002127CA"/>
    <w:rsid w:val="002221CC"/>
    <w:rsid w:val="00237604"/>
    <w:rsid w:val="0024058A"/>
    <w:rsid w:val="002473EC"/>
    <w:rsid w:val="00250254"/>
    <w:rsid w:val="00251B84"/>
    <w:rsid w:val="00252543"/>
    <w:rsid w:val="00261249"/>
    <w:rsid w:val="0026296A"/>
    <w:rsid w:val="00272AC0"/>
    <w:rsid w:val="00283487"/>
    <w:rsid w:val="00283774"/>
    <w:rsid w:val="00286212"/>
    <w:rsid w:val="00293346"/>
    <w:rsid w:val="00293B7D"/>
    <w:rsid w:val="002A632E"/>
    <w:rsid w:val="002B0A65"/>
    <w:rsid w:val="002C436C"/>
    <w:rsid w:val="002D377A"/>
    <w:rsid w:val="002E431F"/>
    <w:rsid w:val="002E58DF"/>
    <w:rsid w:val="002E6415"/>
    <w:rsid w:val="002F1C89"/>
    <w:rsid w:val="002F4AF9"/>
    <w:rsid w:val="00307DEC"/>
    <w:rsid w:val="00316D66"/>
    <w:rsid w:val="00320FB6"/>
    <w:rsid w:val="00333290"/>
    <w:rsid w:val="0034571D"/>
    <w:rsid w:val="003514CA"/>
    <w:rsid w:val="00370302"/>
    <w:rsid w:val="003743DD"/>
    <w:rsid w:val="00377DFD"/>
    <w:rsid w:val="003910A5"/>
    <w:rsid w:val="00395DBC"/>
    <w:rsid w:val="0039670C"/>
    <w:rsid w:val="00397B8E"/>
    <w:rsid w:val="003B0224"/>
    <w:rsid w:val="003C5AB5"/>
    <w:rsid w:val="003D3A26"/>
    <w:rsid w:val="003D75E4"/>
    <w:rsid w:val="003E591B"/>
    <w:rsid w:val="003F2015"/>
    <w:rsid w:val="003F2479"/>
    <w:rsid w:val="003F54FB"/>
    <w:rsid w:val="00407D34"/>
    <w:rsid w:val="00410965"/>
    <w:rsid w:val="004307A6"/>
    <w:rsid w:val="00436582"/>
    <w:rsid w:val="004426CA"/>
    <w:rsid w:val="00450F29"/>
    <w:rsid w:val="004551B3"/>
    <w:rsid w:val="0046046D"/>
    <w:rsid w:val="00471353"/>
    <w:rsid w:val="004759FD"/>
    <w:rsid w:val="0048396E"/>
    <w:rsid w:val="004867A5"/>
    <w:rsid w:val="00495577"/>
    <w:rsid w:val="004A24EA"/>
    <w:rsid w:val="004B3675"/>
    <w:rsid w:val="004B3DA9"/>
    <w:rsid w:val="004D31F5"/>
    <w:rsid w:val="004D6032"/>
    <w:rsid w:val="004F6764"/>
    <w:rsid w:val="004F6B49"/>
    <w:rsid w:val="005031B2"/>
    <w:rsid w:val="005075AA"/>
    <w:rsid w:val="00517178"/>
    <w:rsid w:val="00520536"/>
    <w:rsid w:val="00524D0A"/>
    <w:rsid w:val="0052531A"/>
    <w:rsid w:val="00530295"/>
    <w:rsid w:val="00540344"/>
    <w:rsid w:val="005439A6"/>
    <w:rsid w:val="005470D5"/>
    <w:rsid w:val="00564DA1"/>
    <w:rsid w:val="00572ADB"/>
    <w:rsid w:val="00577886"/>
    <w:rsid w:val="005821C2"/>
    <w:rsid w:val="0058380E"/>
    <w:rsid w:val="00585E17"/>
    <w:rsid w:val="00587EAF"/>
    <w:rsid w:val="005A2E18"/>
    <w:rsid w:val="005A3A9F"/>
    <w:rsid w:val="005B1314"/>
    <w:rsid w:val="005C22D6"/>
    <w:rsid w:val="005C505E"/>
    <w:rsid w:val="005D0FCA"/>
    <w:rsid w:val="005D3D50"/>
    <w:rsid w:val="005D401B"/>
    <w:rsid w:val="005F3B73"/>
    <w:rsid w:val="00617A69"/>
    <w:rsid w:val="006220BA"/>
    <w:rsid w:val="00623770"/>
    <w:rsid w:val="00633AB4"/>
    <w:rsid w:val="0063493B"/>
    <w:rsid w:val="0063684E"/>
    <w:rsid w:val="00647742"/>
    <w:rsid w:val="006505DE"/>
    <w:rsid w:val="00662DEC"/>
    <w:rsid w:val="0066433D"/>
    <w:rsid w:val="0066475D"/>
    <w:rsid w:val="00672E64"/>
    <w:rsid w:val="006773F4"/>
    <w:rsid w:val="0068652B"/>
    <w:rsid w:val="006969DA"/>
    <w:rsid w:val="006C0444"/>
    <w:rsid w:val="006C1039"/>
    <w:rsid w:val="006C14A5"/>
    <w:rsid w:val="006D76A2"/>
    <w:rsid w:val="006E07AF"/>
    <w:rsid w:val="006F1F33"/>
    <w:rsid w:val="006F390C"/>
    <w:rsid w:val="00701FD6"/>
    <w:rsid w:val="007044A2"/>
    <w:rsid w:val="00707FCB"/>
    <w:rsid w:val="00727521"/>
    <w:rsid w:val="00731037"/>
    <w:rsid w:val="0073498A"/>
    <w:rsid w:val="00743251"/>
    <w:rsid w:val="007458BD"/>
    <w:rsid w:val="00761F80"/>
    <w:rsid w:val="00763138"/>
    <w:rsid w:val="00772E2B"/>
    <w:rsid w:val="0077635B"/>
    <w:rsid w:val="007B27EA"/>
    <w:rsid w:val="007D34A4"/>
    <w:rsid w:val="007D451C"/>
    <w:rsid w:val="007F0146"/>
    <w:rsid w:val="007F3FB1"/>
    <w:rsid w:val="007F7D4D"/>
    <w:rsid w:val="00802FA2"/>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17D3"/>
    <w:rsid w:val="008C78EC"/>
    <w:rsid w:val="008D2BAB"/>
    <w:rsid w:val="008D7035"/>
    <w:rsid w:val="008E312D"/>
    <w:rsid w:val="008F3888"/>
    <w:rsid w:val="009024AE"/>
    <w:rsid w:val="00914226"/>
    <w:rsid w:val="00915EB4"/>
    <w:rsid w:val="009254A6"/>
    <w:rsid w:val="00940EB8"/>
    <w:rsid w:val="0095365A"/>
    <w:rsid w:val="009617B3"/>
    <w:rsid w:val="00961936"/>
    <w:rsid w:val="00964CA4"/>
    <w:rsid w:val="00971B63"/>
    <w:rsid w:val="00980A5C"/>
    <w:rsid w:val="009A2C02"/>
    <w:rsid w:val="009A46FD"/>
    <w:rsid w:val="009B0E58"/>
    <w:rsid w:val="009D4C98"/>
    <w:rsid w:val="009D6143"/>
    <w:rsid w:val="009F2108"/>
    <w:rsid w:val="009F5457"/>
    <w:rsid w:val="00A105D6"/>
    <w:rsid w:val="00A23D24"/>
    <w:rsid w:val="00A37A6A"/>
    <w:rsid w:val="00A46917"/>
    <w:rsid w:val="00A52F5F"/>
    <w:rsid w:val="00A53702"/>
    <w:rsid w:val="00A55E58"/>
    <w:rsid w:val="00A614C0"/>
    <w:rsid w:val="00A7159E"/>
    <w:rsid w:val="00A74CF4"/>
    <w:rsid w:val="00A827A7"/>
    <w:rsid w:val="00AA49E5"/>
    <w:rsid w:val="00AA5255"/>
    <w:rsid w:val="00AB5A4F"/>
    <w:rsid w:val="00AB700C"/>
    <w:rsid w:val="00AC2372"/>
    <w:rsid w:val="00AD14A5"/>
    <w:rsid w:val="00AD2BB0"/>
    <w:rsid w:val="00AD2F98"/>
    <w:rsid w:val="00AD3661"/>
    <w:rsid w:val="00AE1740"/>
    <w:rsid w:val="00AE5207"/>
    <w:rsid w:val="00B02153"/>
    <w:rsid w:val="00B04401"/>
    <w:rsid w:val="00B04447"/>
    <w:rsid w:val="00B10505"/>
    <w:rsid w:val="00B10C1A"/>
    <w:rsid w:val="00B336CB"/>
    <w:rsid w:val="00B41439"/>
    <w:rsid w:val="00B41787"/>
    <w:rsid w:val="00B44363"/>
    <w:rsid w:val="00B4454F"/>
    <w:rsid w:val="00B50583"/>
    <w:rsid w:val="00B52EF3"/>
    <w:rsid w:val="00B66787"/>
    <w:rsid w:val="00B759B2"/>
    <w:rsid w:val="00B840CB"/>
    <w:rsid w:val="00BA0CE8"/>
    <w:rsid w:val="00BA2A1C"/>
    <w:rsid w:val="00BC5A48"/>
    <w:rsid w:val="00BE76FB"/>
    <w:rsid w:val="00BF3444"/>
    <w:rsid w:val="00BF4D3A"/>
    <w:rsid w:val="00C07EAA"/>
    <w:rsid w:val="00C10803"/>
    <w:rsid w:val="00C135AD"/>
    <w:rsid w:val="00C33870"/>
    <w:rsid w:val="00C33C44"/>
    <w:rsid w:val="00C371E9"/>
    <w:rsid w:val="00C50A23"/>
    <w:rsid w:val="00C56CCA"/>
    <w:rsid w:val="00C60904"/>
    <w:rsid w:val="00C645F8"/>
    <w:rsid w:val="00C6713C"/>
    <w:rsid w:val="00C70AFC"/>
    <w:rsid w:val="00C75063"/>
    <w:rsid w:val="00C80990"/>
    <w:rsid w:val="00C81419"/>
    <w:rsid w:val="00C83C16"/>
    <w:rsid w:val="00CA4EDA"/>
    <w:rsid w:val="00CA6972"/>
    <w:rsid w:val="00CB003D"/>
    <w:rsid w:val="00CB42D6"/>
    <w:rsid w:val="00CB6221"/>
    <w:rsid w:val="00CB6862"/>
    <w:rsid w:val="00CD5440"/>
    <w:rsid w:val="00CE63EC"/>
    <w:rsid w:val="00CF2AAC"/>
    <w:rsid w:val="00CF646E"/>
    <w:rsid w:val="00D01603"/>
    <w:rsid w:val="00D110F1"/>
    <w:rsid w:val="00D24629"/>
    <w:rsid w:val="00D327DD"/>
    <w:rsid w:val="00D35173"/>
    <w:rsid w:val="00D3662E"/>
    <w:rsid w:val="00D50563"/>
    <w:rsid w:val="00D62D97"/>
    <w:rsid w:val="00D67977"/>
    <w:rsid w:val="00D67CA7"/>
    <w:rsid w:val="00D73007"/>
    <w:rsid w:val="00D80D3A"/>
    <w:rsid w:val="00D90E2F"/>
    <w:rsid w:val="00D9123F"/>
    <w:rsid w:val="00DA13B2"/>
    <w:rsid w:val="00DB4BFE"/>
    <w:rsid w:val="00E100DE"/>
    <w:rsid w:val="00E13987"/>
    <w:rsid w:val="00E200DA"/>
    <w:rsid w:val="00E201DA"/>
    <w:rsid w:val="00E55C18"/>
    <w:rsid w:val="00E61590"/>
    <w:rsid w:val="00E64D43"/>
    <w:rsid w:val="00E737DC"/>
    <w:rsid w:val="00E73E18"/>
    <w:rsid w:val="00E8235C"/>
    <w:rsid w:val="00E82BC6"/>
    <w:rsid w:val="00E84EE4"/>
    <w:rsid w:val="00E906FF"/>
    <w:rsid w:val="00EA0A03"/>
    <w:rsid w:val="00EA65B5"/>
    <w:rsid w:val="00EA6EAC"/>
    <w:rsid w:val="00EB5080"/>
    <w:rsid w:val="00EB64DA"/>
    <w:rsid w:val="00EB7B0D"/>
    <w:rsid w:val="00ED153C"/>
    <w:rsid w:val="00EE033E"/>
    <w:rsid w:val="00EE4405"/>
    <w:rsid w:val="00EF23C1"/>
    <w:rsid w:val="00EF56B6"/>
    <w:rsid w:val="00EF6627"/>
    <w:rsid w:val="00F06A95"/>
    <w:rsid w:val="00F34479"/>
    <w:rsid w:val="00F42CAC"/>
    <w:rsid w:val="00F4657B"/>
    <w:rsid w:val="00F469D2"/>
    <w:rsid w:val="00F604C9"/>
    <w:rsid w:val="00F64C45"/>
    <w:rsid w:val="00F72314"/>
    <w:rsid w:val="00F75541"/>
    <w:rsid w:val="00F76F4B"/>
    <w:rsid w:val="00F81F22"/>
    <w:rsid w:val="00F8296E"/>
    <w:rsid w:val="00F83F9C"/>
    <w:rsid w:val="00F920F3"/>
    <w:rsid w:val="00F97004"/>
    <w:rsid w:val="00FC4894"/>
    <w:rsid w:val="00FD2C99"/>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8A7C1971-CCEF-4546-938B-B5EB05DC57FE}">
  <ds:schemaRefs>
    <ds:schemaRef ds:uri="http://schemas.openxmlformats.org/officeDocument/2006/bibliography"/>
  </ds:schemaRefs>
</ds:datastoreItem>
</file>

<file path=customXml/itemProps2.xml><?xml version="1.0" encoding="utf-8"?>
<ds:datastoreItem xmlns:ds="http://schemas.openxmlformats.org/officeDocument/2006/customXml" ds:itemID="{E17D475D-DA83-4422-BEDC-282890F3C71F}"/>
</file>

<file path=customXml/itemProps3.xml><?xml version="1.0" encoding="utf-8"?>
<ds:datastoreItem xmlns:ds="http://schemas.openxmlformats.org/officeDocument/2006/customXml" ds:itemID="{003A3525-F530-4A66-9019-4EF02982EC5C}"/>
</file>

<file path=customXml/itemProps4.xml><?xml version="1.0" encoding="utf-8"?>
<ds:datastoreItem xmlns:ds="http://schemas.openxmlformats.org/officeDocument/2006/customXml" ds:itemID="{69D1D29A-C556-493F-819F-39EADC338793}"/>
</file>

<file path=customXml/itemProps5.xml><?xml version="1.0" encoding="utf-8"?>
<ds:datastoreItem xmlns:ds="http://schemas.openxmlformats.org/officeDocument/2006/customXml" ds:itemID="{0875E5DE-15EB-4F61-9834-8F4C9F6CD4DE}"/>
</file>

<file path=docProps/app.xml><?xml version="1.0" encoding="utf-8"?>
<Properties xmlns="http://schemas.openxmlformats.org/officeDocument/2006/extended-properties" xmlns:vt="http://schemas.openxmlformats.org/officeDocument/2006/docPropsVTypes">
  <Template>Normal</Template>
  <TotalTime>21</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4</cp:revision>
  <cp:lastPrinted>2016-06-08T19:45:00Z</cp:lastPrinted>
  <dcterms:created xsi:type="dcterms:W3CDTF">2016-06-08T19:20:00Z</dcterms:created>
  <dcterms:modified xsi:type="dcterms:W3CDTF">2016-06-09T20:25:00Z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