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F5"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The Crawford County </w:t>
      </w:r>
      <w:r w:rsidR="0095365A" w:rsidRPr="00293B7D">
        <w:rPr>
          <w:rFonts w:ascii="Times New Roman" w:eastAsia="Times New Roman" w:hAnsi="Times New Roman" w:cs="Times New Roman"/>
          <w:sz w:val="24"/>
          <w:szCs w:val="24"/>
        </w:rPr>
        <w:t xml:space="preserve">Board of </w:t>
      </w:r>
      <w:r w:rsidRPr="00293B7D">
        <w:rPr>
          <w:rFonts w:ascii="Times New Roman" w:eastAsia="Times New Roman" w:hAnsi="Times New Roman" w:cs="Times New Roman"/>
          <w:sz w:val="24"/>
          <w:szCs w:val="24"/>
        </w:rPr>
        <w:t xml:space="preserve">Commissioners met on </w:t>
      </w:r>
      <w:r w:rsidR="00095639">
        <w:rPr>
          <w:rFonts w:ascii="Times New Roman" w:eastAsia="Times New Roman" w:hAnsi="Times New Roman" w:cs="Times New Roman"/>
          <w:sz w:val="24"/>
          <w:szCs w:val="24"/>
        </w:rPr>
        <w:t xml:space="preserve">Wednesday, </w:t>
      </w:r>
      <w:r w:rsidR="009A1A72">
        <w:rPr>
          <w:rFonts w:ascii="Times New Roman" w:eastAsia="Times New Roman" w:hAnsi="Times New Roman" w:cs="Times New Roman"/>
          <w:sz w:val="24"/>
          <w:szCs w:val="24"/>
        </w:rPr>
        <w:t>June 22</w:t>
      </w:r>
      <w:r w:rsidR="00237604" w:rsidRPr="00293B7D">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xml:space="preserve"> </w:t>
      </w:r>
      <w:r w:rsidR="00B04401" w:rsidRPr="00293B7D">
        <w:rPr>
          <w:rFonts w:ascii="Times New Roman" w:eastAsia="Times New Roman" w:hAnsi="Times New Roman" w:cs="Times New Roman"/>
          <w:sz w:val="24"/>
          <w:szCs w:val="24"/>
        </w:rPr>
        <w:t xml:space="preserve">for </w:t>
      </w:r>
      <w:r w:rsidRPr="00293B7D">
        <w:rPr>
          <w:rFonts w:ascii="Times New Roman" w:eastAsia="Times New Roman" w:hAnsi="Times New Roman" w:cs="Times New Roman"/>
          <w:sz w:val="24"/>
          <w:szCs w:val="24"/>
        </w:rPr>
        <w:t>a regular meeting</w:t>
      </w:r>
      <w:r w:rsidR="00495577" w:rsidRPr="00293B7D">
        <w:rPr>
          <w:rFonts w:ascii="Times New Roman" w:eastAsia="Times New Roman" w:hAnsi="Times New Roman" w:cs="Times New Roman"/>
          <w:sz w:val="24"/>
          <w:szCs w:val="24"/>
        </w:rPr>
        <w:t>,</w:t>
      </w:r>
      <w:r w:rsidR="00530295" w:rsidRPr="00293B7D">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with the following present:</w:t>
      </w:r>
    </w:p>
    <w:p w:rsidR="00731037" w:rsidRDefault="00731037" w:rsidP="004867A5">
      <w:pPr>
        <w:spacing w:after="0" w:line="240" w:lineRule="exact"/>
        <w:rPr>
          <w:rFonts w:ascii="Times New Roman" w:eastAsia="Times New Roman" w:hAnsi="Times New Roman" w:cs="Times New Roman"/>
          <w:sz w:val="24"/>
          <w:szCs w:val="24"/>
        </w:rPr>
      </w:pPr>
    </w:p>
    <w:p w:rsidR="00636196" w:rsidRDefault="00636196" w:rsidP="004867A5">
      <w:pPr>
        <w:spacing w:after="0" w:line="240" w:lineRule="exact"/>
        <w:rPr>
          <w:rFonts w:ascii="Times New Roman" w:eastAsia="Times New Roman" w:hAnsi="Times New Roman" w:cs="Times New Roman"/>
          <w:sz w:val="24"/>
          <w:szCs w:val="24"/>
        </w:rPr>
      </w:pPr>
    </w:p>
    <w:p w:rsidR="005D2CA1" w:rsidRPr="00293B7D" w:rsidRDefault="005D2CA1" w:rsidP="004867A5">
      <w:pPr>
        <w:spacing w:after="0" w:line="240" w:lineRule="exact"/>
        <w:rPr>
          <w:rFonts w:ascii="Times New Roman" w:eastAsia="Times New Roman" w:hAnsi="Times New Roman" w:cs="Times New Roman"/>
          <w:sz w:val="24"/>
          <w:szCs w:val="24"/>
        </w:rPr>
      </w:pPr>
    </w:p>
    <w:p w:rsidR="00B02153" w:rsidRPr="00293B7D" w:rsidRDefault="004867A5" w:rsidP="00B02153">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Francis F. Weiderspahn, Jr.</w:t>
      </w:r>
      <w:r w:rsidRPr="00293B7D">
        <w:rPr>
          <w:rFonts w:ascii="Times New Roman" w:eastAsia="Times New Roman" w:hAnsi="Times New Roman" w:cs="Times New Roman"/>
          <w:sz w:val="24"/>
          <w:szCs w:val="24"/>
        </w:rPr>
        <w:tab/>
        <w:t>Chairman</w:t>
      </w:r>
    </w:p>
    <w:p w:rsidR="004867A5"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0095365A"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Commissioner</w:t>
      </w:r>
    </w:p>
    <w:p w:rsidR="00307DEC" w:rsidRPr="00293B7D" w:rsidRDefault="00307DE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Christopher Soff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2F4AF9"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Keith Button, Esq.</w:t>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Solicitor</w:t>
      </w:r>
    </w:p>
    <w:p w:rsidR="00B336CB" w:rsidRDefault="00B336CB"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Christine Krzysiak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Treasurer</w:t>
      </w:r>
    </w:p>
    <w:p w:rsidR="00B336CB" w:rsidRPr="00293B7D" w:rsidRDefault="00B336CB"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Chatfield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Clerk</w:t>
      </w:r>
    </w:p>
    <w:p w:rsidR="00CD5440" w:rsidRDefault="00CD5440" w:rsidP="00397B8E">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Brigid Winsor</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Deputy Chief Clerk</w:t>
      </w:r>
      <w:r w:rsidRPr="00293B7D">
        <w:rPr>
          <w:rFonts w:ascii="Times New Roman" w:eastAsia="Times New Roman" w:hAnsi="Times New Roman" w:cs="Times New Roman"/>
          <w:sz w:val="24"/>
          <w:szCs w:val="24"/>
        </w:rPr>
        <w:tab/>
      </w:r>
    </w:p>
    <w:p w:rsidR="00397B8E" w:rsidRDefault="00250254"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Financial Officer</w:t>
      </w:r>
    </w:p>
    <w:p w:rsidR="00B336CB" w:rsidRDefault="00B336CB"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Gail Kelly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Human Service Director</w:t>
      </w:r>
    </w:p>
    <w:p w:rsidR="00307DEC" w:rsidRDefault="00307DEC"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Heidi Shiderly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Court Administrator</w:t>
      </w:r>
    </w:p>
    <w:p w:rsidR="00C07EAA" w:rsidRPr="00293B7D" w:rsidRDefault="00C07EAA" w:rsidP="00C07EAA">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Kevin Nicholson</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911 Director</w:t>
      </w:r>
    </w:p>
    <w:p w:rsidR="004307A6" w:rsidRDefault="00471353" w:rsidP="002C0E3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A5BBA">
        <w:rPr>
          <w:rFonts w:ascii="Times New Roman" w:eastAsia="Times New Roman" w:hAnsi="Times New Roman" w:cs="Times New Roman"/>
          <w:sz w:val="24"/>
          <w:szCs w:val="24"/>
        </w:rPr>
        <w:t>Tim Kelley</w:t>
      </w:r>
      <w:r w:rsidR="00CA5BBA">
        <w:rPr>
          <w:rFonts w:ascii="Times New Roman" w:eastAsia="Times New Roman" w:hAnsi="Times New Roman" w:cs="Times New Roman"/>
          <w:sz w:val="24"/>
          <w:szCs w:val="24"/>
        </w:rPr>
        <w:tab/>
      </w:r>
      <w:r w:rsidR="00CA5BBA">
        <w:rPr>
          <w:rFonts w:ascii="Times New Roman" w:eastAsia="Times New Roman" w:hAnsi="Times New Roman" w:cs="Times New Roman"/>
          <w:sz w:val="24"/>
          <w:szCs w:val="24"/>
        </w:rPr>
        <w:tab/>
      </w:r>
      <w:r w:rsidR="00CA5BBA">
        <w:rPr>
          <w:rFonts w:ascii="Times New Roman" w:eastAsia="Times New Roman" w:hAnsi="Times New Roman" w:cs="Times New Roman"/>
          <w:sz w:val="24"/>
          <w:szCs w:val="24"/>
        </w:rPr>
        <w:tab/>
        <w:t>IT Director</w:t>
      </w:r>
    </w:p>
    <w:p w:rsidR="00CA5BBA" w:rsidRDefault="00CA5BBA" w:rsidP="002C0E3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Diana Perry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0D02B0" w:rsidRDefault="000D02B0" w:rsidP="00AB5A4F">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Chris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7044A2" w:rsidRDefault="000D02B0"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Kathi</w:t>
      </w:r>
      <w:r w:rsidR="007044A2">
        <w:rPr>
          <w:rFonts w:ascii="Times New Roman" w:eastAsia="Times New Roman" w:hAnsi="Times New Roman" w:cs="Times New Roman"/>
          <w:sz w:val="24"/>
          <w:szCs w:val="24"/>
        </w:rPr>
        <w:t>e Roae</w:t>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t>Auditor</w:t>
      </w:r>
    </w:p>
    <w:p w:rsidR="00B336CB" w:rsidRDefault="00B336CB" w:rsidP="00CA5BB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Swick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63145">
        <w:rPr>
          <w:rFonts w:ascii="Times New Roman" w:eastAsia="Times New Roman" w:hAnsi="Times New Roman" w:cs="Times New Roman"/>
          <w:sz w:val="24"/>
          <w:szCs w:val="24"/>
        </w:rPr>
        <w:t>Crawford County Hospital Authority</w:t>
      </w:r>
    </w:p>
    <w:p w:rsidR="00011DAB" w:rsidRDefault="00011DAB"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A5BBA">
        <w:rPr>
          <w:rFonts w:ascii="Times New Roman" w:eastAsia="Times New Roman" w:hAnsi="Times New Roman" w:cs="Times New Roman"/>
          <w:sz w:val="24"/>
          <w:szCs w:val="24"/>
        </w:rPr>
        <w:t>Diana Simonette</w:t>
      </w:r>
      <w:r w:rsidR="00CA5BBA">
        <w:rPr>
          <w:rFonts w:ascii="Times New Roman" w:eastAsia="Times New Roman" w:hAnsi="Times New Roman" w:cs="Times New Roman"/>
          <w:sz w:val="24"/>
          <w:szCs w:val="24"/>
        </w:rPr>
        <w:tab/>
      </w:r>
      <w:r w:rsidR="00CA5BBA">
        <w:rPr>
          <w:rFonts w:ascii="Times New Roman" w:eastAsia="Times New Roman" w:hAnsi="Times New Roman" w:cs="Times New Roman"/>
          <w:sz w:val="24"/>
          <w:szCs w:val="24"/>
        </w:rPr>
        <w:tab/>
        <w:t>Vallonia Industries</w:t>
      </w:r>
    </w:p>
    <w:p w:rsidR="00CA5BBA" w:rsidRDefault="00CA5BBA"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Diana Walters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Vallonia Industries</w:t>
      </w:r>
    </w:p>
    <w:p w:rsidR="00CA5BBA" w:rsidRDefault="00CA5BBA"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Heather Duke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Child to Family Connections</w:t>
      </w:r>
    </w:p>
    <w:p w:rsidR="00CA5BBA" w:rsidRDefault="00CA5BBA"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Crystal Patterson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Child to Family Connections</w:t>
      </w:r>
    </w:p>
    <w:p w:rsidR="00CA5BBA" w:rsidRDefault="00CA5BBA"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Jane Giblin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Care Center Administrator</w:t>
      </w:r>
    </w:p>
    <w:p w:rsidR="00CA5BBA" w:rsidRDefault="00CA5BBA"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Marjo Webster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Incoming Care Center Administrator</w:t>
      </w:r>
    </w:p>
    <w:p w:rsidR="00CA5BBA" w:rsidRDefault="00CA5BBA"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David Crowe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Drug and Alcohol Director</w:t>
      </w:r>
    </w:p>
    <w:p w:rsidR="00CA5BBA" w:rsidRDefault="00CA5BBA"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Jeff Leguard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63145">
        <w:rPr>
          <w:rFonts w:ascii="Times New Roman" w:eastAsia="Times New Roman" w:hAnsi="Times New Roman" w:cs="Times New Roman"/>
          <w:sz w:val="24"/>
          <w:szCs w:val="24"/>
        </w:rPr>
        <w:t>Sheriff Deputy</w:t>
      </w:r>
    </w:p>
    <w:p w:rsidR="007044A2" w:rsidRPr="00293B7D" w:rsidRDefault="007044A2" w:rsidP="00250254">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Jeff Cory </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Armstrong</w:t>
      </w:r>
    </w:p>
    <w:p w:rsidR="007044A2" w:rsidRPr="00293B7D" w:rsidRDefault="00CA5BBA" w:rsidP="007044A2">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Lorri Drumm </w:t>
      </w:r>
      <w:r>
        <w:rPr>
          <w:rFonts w:ascii="Times New Roman" w:eastAsia="Times New Roman" w:hAnsi="Times New Roman" w:cs="Times New Roman"/>
          <w:sz w:val="24"/>
          <w:szCs w:val="24"/>
        </w:rPr>
        <w:tab/>
      </w:r>
      <w:r w:rsidR="00B336CB">
        <w:rPr>
          <w:rFonts w:ascii="Times New Roman" w:eastAsia="Times New Roman" w:hAnsi="Times New Roman" w:cs="Times New Roman"/>
          <w:sz w:val="24"/>
          <w:szCs w:val="24"/>
        </w:rPr>
        <w:tab/>
      </w:r>
      <w:r w:rsidR="00B336CB">
        <w:rPr>
          <w:rFonts w:ascii="Times New Roman" w:eastAsia="Times New Roman" w:hAnsi="Times New Roman" w:cs="Times New Roman"/>
          <w:sz w:val="24"/>
          <w:szCs w:val="24"/>
        </w:rPr>
        <w:tab/>
        <w:t xml:space="preserve">The </w:t>
      </w:r>
      <w:r w:rsidR="007044A2" w:rsidRPr="00293B7D">
        <w:rPr>
          <w:rFonts w:ascii="Times New Roman" w:eastAsia="Times New Roman" w:hAnsi="Times New Roman" w:cs="Times New Roman"/>
          <w:sz w:val="24"/>
          <w:szCs w:val="24"/>
        </w:rPr>
        <w:t>Meadville Tribune</w:t>
      </w:r>
    </w:p>
    <w:p w:rsidR="007044A2" w:rsidRDefault="007044A2" w:rsidP="00011DAB">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Denis Alexatos</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Citizen</w:t>
      </w:r>
      <w:r w:rsidRPr="00293B7D">
        <w:rPr>
          <w:rFonts w:ascii="Times New Roman" w:eastAsia="Times New Roman" w:hAnsi="Times New Roman" w:cs="Times New Roman"/>
          <w:sz w:val="24"/>
          <w:szCs w:val="24"/>
        </w:rPr>
        <w:tab/>
      </w:r>
    </w:p>
    <w:p w:rsidR="00F34479" w:rsidRDefault="007044A2"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Gary Richardson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980A5C" w:rsidRDefault="00B336CB"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Sam Byrd</w:t>
      </w:r>
      <w:r>
        <w:rPr>
          <w:rFonts w:ascii="Times New Roman" w:eastAsia="Times New Roman" w:hAnsi="Times New Roman" w:cs="Times New Roman"/>
          <w:sz w:val="24"/>
          <w:szCs w:val="24"/>
        </w:rPr>
        <w:tab/>
      </w:r>
      <w:r w:rsidR="005470D5">
        <w:rPr>
          <w:rFonts w:ascii="Times New Roman" w:eastAsia="Times New Roman" w:hAnsi="Times New Roman" w:cs="Times New Roman"/>
          <w:sz w:val="24"/>
          <w:szCs w:val="24"/>
        </w:rPr>
        <w:tab/>
      </w:r>
      <w:r w:rsidR="005470D5">
        <w:rPr>
          <w:rFonts w:ascii="Times New Roman" w:eastAsia="Times New Roman" w:hAnsi="Times New Roman" w:cs="Times New Roman"/>
          <w:sz w:val="24"/>
          <w:szCs w:val="24"/>
        </w:rPr>
        <w:tab/>
        <w:t>Citizen</w:t>
      </w:r>
    </w:p>
    <w:p w:rsidR="00CA5BBA" w:rsidRDefault="00CA5BBA"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Victor Cafaro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636196" w:rsidRDefault="00636196" w:rsidP="00B336CB">
      <w:pPr>
        <w:spacing w:after="0" w:line="240" w:lineRule="exact"/>
        <w:ind w:firstLine="720"/>
        <w:rPr>
          <w:rFonts w:ascii="Times New Roman" w:eastAsia="Times New Roman" w:hAnsi="Times New Roman" w:cs="Times New Roman"/>
          <w:sz w:val="24"/>
          <w:szCs w:val="24"/>
        </w:rPr>
      </w:pPr>
    </w:p>
    <w:p w:rsidR="005D2CA1" w:rsidRDefault="005D2CA1" w:rsidP="00B336CB">
      <w:pPr>
        <w:spacing w:after="0" w:line="240" w:lineRule="exact"/>
        <w:ind w:firstLine="720"/>
        <w:rPr>
          <w:rFonts w:ascii="Times New Roman" w:eastAsia="Times New Roman" w:hAnsi="Times New Roman" w:cs="Times New Roman"/>
          <w:sz w:val="24"/>
          <w:szCs w:val="24"/>
        </w:rPr>
      </w:pPr>
    </w:p>
    <w:p w:rsidR="00731037" w:rsidRDefault="00731037" w:rsidP="005D2CA1">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 meeting was opened with the Pledge of Allegiance.</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D703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AB700C">
        <w:rPr>
          <w:rFonts w:ascii="Times New Roman" w:eastAsia="Times New Roman" w:hAnsi="Times New Roman" w:cs="Times New Roman"/>
          <w:sz w:val="24"/>
          <w:szCs w:val="24"/>
        </w:rPr>
        <w:t xml:space="preserve"> </w:t>
      </w:r>
      <w:r w:rsidR="006251FF">
        <w:rPr>
          <w:rFonts w:ascii="Times New Roman" w:eastAsia="Times New Roman" w:hAnsi="Times New Roman" w:cs="Times New Roman"/>
          <w:sz w:val="24"/>
          <w:szCs w:val="24"/>
        </w:rPr>
        <w:t>Amato</w:t>
      </w:r>
      <w:r w:rsidR="00572ADB">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made a motion to app</w:t>
      </w:r>
      <w:r w:rsidR="00B52EF3" w:rsidRPr="00293B7D">
        <w:rPr>
          <w:rFonts w:ascii="Times New Roman" w:eastAsia="Times New Roman" w:hAnsi="Times New Roman" w:cs="Times New Roman"/>
          <w:sz w:val="24"/>
          <w:szCs w:val="24"/>
        </w:rPr>
        <w:t>rove the minute</w:t>
      </w:r>
      <w:r w:rsidR="00830A45" w:rsidRPr="00293B7D">
        <w:rPr>
          <w:rFonts w:ascii="Times New Roman" w:eastAsia="Times New Roman" w:hAnsi="Times New Roman" w:cs="Times New Roman"/>
          <w:sz w:val="24"/>
          <w:szCs w:val="24"/>
        </w:rPr>
        <w:t>s from the meeting on</w:t>
      </w:r>
      <w:r w:rsidR="006251FF">
        <w:rPr>
          <w:rFonts w:ascii="Times New Roman" w:eastAsia="Times New Roman" w:hAnsi="Times New Roman" w:cs="Times New Roman"/>
          <w:sz w:val="24"/>
          <w:szCs w:val="24"/>
        </w:rPr>
        <w:t xml:space="preserve"> June 8</w:t>
      </w:r>
      <w:r w:rsidR="00A46917">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Mr.</w:t>
      </w:r>
      <w:r w:rsidR="006251FF">
        <w:rPr>
          <w:rFonts w:ascii="Times New Roman" w:eastAsia="Times New Roman" w:hAnsi="Times New Roman" w:cs="Times New Roman"/>
          <w:sz w:val="24"/>
          <w:szCs w:val="24"/>
        </w:rPr>
        <w:t xml:space="preserve"> Soff</w:t>
      </w:r>
      <w:r w:rsidR="005470D5">
        <w:rPr>
          <w:rFonts w:ascii="Times New Roman" w:eastAsia="Times New Roman" w:hAnsi="Times New Roman" w:cs="Times New Roman"/>
          <w:sz w:val="24"/>
          <w:szCs w:val="24"/>
        </w:rPr>
        <w:t xml:space="preserve"> </w:t>
      </w:r>
      <w:r w:rsidR="00251B84" w:rsidRPr="00293B7D">
        <w:rPr>
          <w:rFonts w:ascii="Times New Roman" w:eastAsia="Times New Roman" w:hAnsi="Times New Roman" w:cs="Times New Roman"/>
          <w:sz w:val="24"/>
          <w:szCs w:val="24"/>
        </w:rPr>
        <w:t>s</w:t>
      </w:r>
      <w:r w:rsidR="00F64C45" w:rsidRPr="00293B7D">
        <w:rPr>
          <w:rFonts w:ascii="Times New Roman" w:eastAsia="Times New Roman" w:hAnsi="Times New Roman" w:cs="Times New Roman"/>
          <w:sz w:val="24"/>
          <w:szCs w:val="24"/>
        </w:rPr>
        <w:t>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D703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470D5">
        <w:rPr>
          <w:rFonts w:ascii="Times New Roman" w:eastAsia="Times New Roman" w:hAnsi="Times New Roman" w:cs="Times New Roman"/>
          <w:sz w:val="24"/>
          <w:szCs w:val="24"/>
        </w:rPr>
        <w:t xml:space="preserve"> Soff </w:t>
      </w:r>
      <w:r w:rsidR="00F64C45" w:rsidRPr="00293B7D">
        <w:rPr>
          <w:rFonts w:ascii="Times New Roman" w:eastAsia="Times New Roman" w:hAnsi="Times New Roman" w:cs="Times New Roman"/>
          <w:sz w:val="24"/>
          <w:szCs w:val="24"/>
        </w:rPr>
        <w:t xml:space="preserve">made a motion to approve </w:t>
      </w:r>
      <w:r w:rsidR="00B52EF3" w:rsidRPr="00293B7D">
        <w:rPr>
          <w:rFonts w:ascii="Times New Roman" w:eastAsia="Times New Roman" w:hAnsi="Times New Roman" w:cs="Times New Roman"/>
          <w:sz w:val="24"/>
          <w:szCs w:val="24"/>
        </w:rPr>
        <w:t xml:space="preserve">the minutes from the </w:t>
      </w:r>
      <w:r w:rsidR="008608F1" w:rsidRPr="00293B7D">
        <w:rPr>
          <w:rFonts w:ascii="Times New Roman" w:eastAsia="Times New Roman" w:hAnsi="Times New Roman" w:cs="Times New Roman"/>
          <w:sz w:val="24"/>
          <w:szCs w:val="24"/>
        </w:rPr>
        <w:t>work session on</w:t>
      </w:r>
      <w:r w:rsidR="006251FF">
        <w:rPr>
          <w:rFonts w:ascii="Times New Roman" w:eastAsia="Times New Roman" w:hAnsi="Times New Roman" w:cs="Times New Roman"/>
          <w:sz w:val="24"/>
          <w:szCs w:val="24"/>
        </w:rPr>
        <w:t xml:space="preserve"> June 15</w:t>
      </w:r>
      <w:r w:rsidR="00A46917">
        <w:rPr>
          <w:rFonts w:ascii="Times New Roman" w:eastAsia="Times New Roman" w:hAnsi="Times New Roman" w:cs="Times New Roman"/>
          <w:sz w:val="24"/>
          <w:szCs w:val="24"/>
        </w:rPr>
        <w:t>, 2016</w:t>
      </w:r>
      <w:r w:rsidR="008608F1" w:rsidRPr="00293B7D">
        <w:rPr>
          <w:rFonts w:ascii="Times New Roman" w:eastAsia="Times New Roman" w:hAnsi="Times New Roman" w:cs="Times New Roman"/>
          <w:sz w:val="24"/>
          <w:szCs w:val="24"/>
        </w:rPr>
        <w:t>.  Mr.</w:t>
      </w:r>
      <w:r w:rsidR="005470D5">
        <w:rPr>
          <w:rFonts w:ascii="Times New Roman" w:eastAsia="Times New Roman" w:hAnsi="Times New Roman" w:cs="Times New Roman"/>
          <w:sz w:val="24"/>
          <w:szCs w:val="24"/>
        </w:rPr>
        <w:t xml:space="preserve"> Amato</w:t>
      </w:r>
      <w:r w:rsidR="00572ADB">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seconded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608F1"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Mr.</w:t>
      </w:r>
      <w:r w:rsidR="005470D5">
        <w:rPr>
          <w:rFonts w:ascii="Times New Roman" w:eastAsia="Times New Roman" w:hAnsi="Times New Roman" w:cs="Times New Roman"/>
          <w:sz w:val="24"/>
          <w:szCs w:val="24"/>
        </w:rPr>
        <w:t xml:space="preserve"> Soff</w:t>
      </w:r>
      <w:r w:rsidR="00AB700C">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made a motion to approve the payment of bill</w:t>
      </w:r>
      <w:r w:rsidR="00BA2A1C" w:rsidRPr="00293B7D">
        <w:rPr>
          <w:rFonts w:ascii="Times New Roman" w:eastAsia="Times New Roman" w:hAnsi="Times New Roman" w:cs="Times New Roman"/>
          <w:sz w:val="24"/>
          <w:szCs w:val="24"/>
        </w:rPr>
        <w:t xml:space="preserve">s in the amount </w:t>
      </w:r>
      <w:r w:rsidRPr="00293B7D">
        <w:rPr>
          <w:rFonts w:ascii="Times New Roman" w:eastAsia="Times New Roman" w:hAnsi="Times New Roman" w:cs="Times New Roman"/>
          <w:sz w:val="24"/>
          <w:szCs w:val="24"/>
        </w:rPr>
        <w:t>of $</w:t>
      </w:r>
      <w:r w:rsidR="006251FF">
        <w:rPr>
          <w:rFonts w:ascii="Times New Roman" w:eastAsia="Times New Roman" w:hAnsi="Times New Roman" w:cs="Times New Roman"/>
          <w:sz w:val="24"/>
          <w:szCs w:val="24"/>
        </w:rPr>
        <w:t>3,399,260.04</w:t>
      </w:r>
      <w:r w:rsidR="005470D5">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for the period ending</w:t>
      </w:r>
      <w:r w:rsidR="00E100DE">
        <w:rPr>
          <w:rFonts w:ascii="Times New Roman" w:eastAsia="Times New Roman" w:hAnsi="Times New Roman" w:cs="Times New Roman"/>
          <w:sz w:val="24"/>
          <w:szCs w:val="24"/>
        </w:rPr>
        <w:t xml:space="preserve"> June </w:t>
      </w:r>
      <w:r w:rsidR="006251FF">
        <w:rPr>
          <w:rFonts w:ascii="Times New Roman" w:eastAsia="Times New Roman" w:hAnsi="Times New Roman" w:cs="Times New Roman"/>
          <w:sz w:val="24"/>
          <w:szCs w:val="24"/>
        </w:rPr>
        <w:t>21</w:t>
      </w:r>
      <w:r w:rsidR="00A46917">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Mr.</w:t>
      </w:r>
      <w:r w:rsidR="005470D5">
        <w:rPr>
          <w:rFonts w:ascii="Times New Roman" w:eastAsia="Times New Roman" w:hAnsi="Times New Roman" w:cs="Times New Roman"/>
          <w:sz w:val="24"/>
          <w:szCs w:val="24"/>
        </w:rPr>
        <w:t xml:space="preserve"> Amato </w:t>
      </w:r>
      <w:r w:rsidR="00261249" w:rsidRPr="00293B7D">
        <w:rPr>
          <w:rFonts w:ascii="Times New Roman" w:eastAsia="Times New Roman" w:hAnsi="Times New Roman" w:cs="Times New Roman"/>
          <w:sz w:val="24"/>
          <w:szCs w:val="24"/>
        </w:rPr>
        <w:t xml:space="preserve">seconded </w:t>
      </w:r>
      <w:r w:rsidR="00BA2A1C" w:rsidRPr="00293B7D">
        <w:rPr>
          <w:rFonts w:ascii="Times New Roman" w:eastAsia="Times New Roman" w:hAnsi="Times New Roman" w:cs="Times New Roman"/>
          <w:sz w:val="24"/>
          <w:szCs w:val="24"/>
        </w:rPr>
        <w:t>and</w:t>
      </w:r>
      <w:r w:rsidR="004B3675" w:rsidRPr="00293B7D">
        <w:rPr>
          <w:rFonts w:ascii="Times New Roman" w:eastAsia="Times New Roman" w:hAnsi="Times New Roman" w:cs="Times New Roman"/>
          <w:sz w:val="24"/>
          <w:szCs w:val="24"/>
        </w:rPr>
        <w:t xml:space="preserve"> </w:t>
      </w:r>
      <w:r w:rsidR="00B52EF3" w:rsidRPr="00293B7D">
        <w:rPr>
          <w:rFonts w:ascii="Times New Roman" w:eastAsia="Times New Roman" w:hAnsi="Times New Roman" w:cs="Times New Roman"/>
          <w:sz w:val="24"/>
          <w:szCs w:val="24"/>
        </w:rPr>
        <w:t>the motion carried.</w:t>
      </w:r>
    </w:p>
    <w:p w:rsidR="0018306F" w:rsidRDefault="0018306F" w:rsidP="0018306F">
      <w:pPr>
        <w:spacing w:after="0" w:line="240" w:lineRule="exact"/>
        <w:rPr>
          <w:rFonts w:ascii="Times New Roman" w:eastAsia="Times New Roman" w:hAnsi="Times New Roman" w:cs="Times New Roman"/>
          <w:sz w:val="24"/>
          <w:szCs w:val="24"/>
        </w:rPr>
      </w:pPr>
    </w:p>
    <w:p w:rsidR="00731037" w:rsidRDefault="007B27EA" w:rsidP="00731037">
      <w:pPr>
        <w:spacing w:after="0" w:line="240" w:lineRule="exact"/>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rPr>
        <w:t>Mr. Weiderspahn announced t</w:t>
      </w:r>
      <w:r w:rsidR="00251B84" w:rsidRPr="00293B7D">
        <w:rPr>
          <w:rFonts w:ascii="Times New Roman" w:eastAsia="Times New Roman" w:hAnsi="Times New Roman" w:cs="Times New Roman"/>
          <w:sz w:val="24"/>
          <w:szCs w:val="24"/>
        </w:rPr>
        <w:t xml:space="preserve">here </w:t>
      </w:r>
      <w:r w:rsidR="00E100DE">
        <w:rPr>
          <w:rFonts w:ascii="Times New Roman" w:eastAsia="Times New Roman" w:hAnsi="Times New Roman" w:cs="Times New Roman"/>
          <w:sz w:val="24"/>
          <w:szCs w:val="24"/>
        </w:rPr>
        <w:t>were no executive sessions.</w:t>
      </w:r>
    </w:p>
    <w:p w:rsidR="00731037" w:rsidRDefault="00731037" w:rsidP="004867A5">
      <w:pPr>
        <w:spacing w:after="0" w:line="240" w:lineRule="auto"/>
        <w:rPr>
          <w:rFonts w:ascii="Times New Roman" w:eastAsia="Times New Roman" w:hAnsi="Times New Roman" w:cs="Times New Roman"/>
          <w:sz w:val="24"/>
          <w:szCs w:val="24"/>
          <w:u w:val="single"/>
        </w:rPr>
      </w:pPr>
    </w:p>
    <w:p w:rsidR="005D2CA1" w:rsidRDefault="005D2CA1" w:rsidP="004867A5">
      <w:pPr>
        <w:spacing w:after="0" w:line="240" w:lineRule="auto"/>
        <w:rPr>
          <w:rFonts w:ascii="Times New Roman" w:eastAsia="Times New Roman" w:hAnsi="Times New Roman" w:cs="Times New Roman"/>
          <w:sz w:val="24"/>
          <w:szCs w:val="24"/>
          <w:u w:val="single"/>
        </w:rPr>
      </w:pPr>
    </w:p>
    <w:p w:rsidR="005470D5" w:rsidRPr="00731037" w:rsidRDefault="005470D5"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Public Comment:</w:t>
      </w:r>
    </w:p>
    <w:p w:rsidR="00731037" w:rsidRDefault="00731037" w:rsidP="004867A5">
      <w:pPr>
        <w:spacing w:after="0" w:line="240" w:lineRule="auto"/>
        <w:rPr>
          <w:rFonts w:ascii="Times New Roman" w:eastAsia="Times New Roman" w:hAnsi="Times New Roman" w:cs="Times New Roman"/>
          <w:sz w:val="24"/>
          <w:szCs w:val="24"/>
        </w:rPr>
      </w:pPr>
    </w:p>
    <w:p w:rsidR="00D90E2F" w:rsidRDefault="00731037"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rsidR="00731037" w:rsidRDefault="00731037" w:rsidP="004867A5">
      <w:pPr>
        <w:spacing w:after="0" w:line="240" w:lineRule="auto"/>
        <w:rPr>
          <w:rFonts w:ascii="Times New Roman" w:eastAsia="Times New Roman" w:hAnsi="Times New Roman" w:cs="Times New Roman"/>
          <w:sz w:val="24"/>
          <w:szCs w:val="24"/>
          <w:u w:val="single"/>
        </w:rPr>
      </w:pPr>
    </w:p>
    <w:p w:rsidR="005D2CA1" w:rsidRDefault="005D2CA1" w:rsidP="004867A5">
      <w:pPr>
        <w:spacing w:after="0" w:line="240" w:lineRule="auto"/>
        <w:rPr>
          <w:rFonts w:ascii="Times New Roman" w:eastAsia="Times New Roman" w:hAnsi="Times New Roman" w:cs="Times New Roman"/>
          <w:sz w:val="24"/>
          <w:szCs w:val="24"/>
          <w:u w:val="single"/>
        </w:rPr>
      </w:pPr>
    </w:p>
    <w:p w:rsidR="00636196" w:rsidRDefault="00636196" w:rsidP="004867A5">
      <w:pPr>
        <w:spacing w:after="0" w:line="240" w:lineRule="auto"/>
        <w:rPr>
          <w:rFonts w:ascii="Times New Roman" w:eastAsia="Times New Roman" w:hAnsi="Times New Roman" w:cs="Times New Roman"/>
          <w:sz w:val="24"/>
          <w:szCs w:val="24"/>
          <w:u w:val="single"/>
        </w:rPr>
      </w:pPr>
    </w:p>
    <w:p w:rsidR="005D2CA1" w:rsidRDefault="004867A5" w:rsidP="00C6713C">
      <w:pPr>
        <w:spacing w:after="0" w:line="240" w:lineRule="auto"/>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u w:val="single"/>
        </w:rPr>
        <w:lastRenderedPageBreak/>
        <w:t>Official Business:</w:t>
      </w:r>
    </w:p>
    <w:p w:rsidR="005D2CA1" w:rsidRDefault="005D2CA1" w:rsidP="00C6713C">
      <w:pPr>
        <w:spacing w:after="0" w:line="240" w:lineRule="auto"/>
        <w:rPr>
          <w:rFonts w:ascii="Times New Roman" w:eastAsia="Times New Roman" w:hAnsi="Times New Roman" w:cs="Times New Roman"/>
          <w:sz w:val="24"/>
          <w:szCs w:val="24"/>
          <w:u w:val="single"/>
        </w:rPr>
      </w:pPr>
      <w:bookmarkStart w:id="0" w:name="_GoBack"/>
      <w:bookmarkEnd w:id="0"/>
    </w:p>
    <w:p w:rsidR="006C2A29" w:rsidRPr="005D2CA1" w:rsidRDefault="006C2A29" w:rsidP="00C6713C">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Mr. Soff made a motion to approve the Mobilcom Maintenance Agreement for all radio equipment at the Correctional Facility in the amount of $3,723.00, the same as prior year.  Mr. Amato seconded and the motion carried.</w:t>
      </w:r>
    </w:p>
    <w:p w:rsidR="006C2A29" w:rsidRDefault="006C2A29" w:rsidP="00C6713C">
      <w:pPr>
        <w:spacing w:after="0" w:line="240" w:lineRule="auto"/>
        <w:rPr>
          <w:rFonts w:ascii="Times New Roman" w:eastAsia="Times New Roman" w:hAnsi="Times New Roman" w:cs="Times New Roman"/>
          <w:sz w:val="24"/>
          <w:szCs w:val="24"/>
        </w:rPr>
      </w:pPr>
    </w:p>
    <w:p w:rsidR="006C2A29" w:rsidRDefault="006C2A29"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purchas</w:t>
      </w:r>
      <w:r w:rsidR="00463145">
        <w:rPr>
          <w:rFonts w:ascii="Times New Roman" w:eastAsia="Times New Roman" w:hAnsi="Times New Roman" w:cs="Times New Roman"/>
          <w:sz w:val="24"/>
          <w:szCs w:val="24"/>
        </w:rPr>
        <w:t xml:space="preserve">e of </w:t>
      </w:r>
      <w:r>
        <w:rPr>
          <w:rFonts w:ascii="Times New Roman" w:eastAsia="Times New Roman" w:hAnsi="Times New Roman" w:cs="Times New Roman"/>
          <w:sz w:val="24"/>
          <w:szCs w:val="24"/>
        </w:rPr>
        <w:t xml:space="preserve">body armor for adult probation before their grant expires August 31, </w:t>
      </w:r>
      <w:r w:rsidR="00463145">
        <w:rPr>
          <w:rFonts w:ascii="Times New Roman" w:eastAsia="Times New Roman" w:hAnsi="Times New Roman" w:cs="Times New Roman"/>
          <w:sz w:val="24"/>
          <w:szCs w:val="24"/>
        </w:rPr>
        <w:t xml:space="preserve">2016 in the amount of $1,089.00 for two with a five year </w:t>
      </w:r>
      <w:r w:rsidR="005D2CA1">
        <w:rPr>
          <w:rFonts w:ascii="Times New Roman" w:eastAsia="Times New Roman" w:hAnsi="Times New Roman" w:cs="Times New Roman"/>
          <w:sz w:val="24"/>
          <w:szCs w:val="24"/>
        </w:rPr>
        <w:t>warranty</w:t>
      </w:r>
      <w:r w:rsidR="004631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Amato seconded and the motion carried.</w:t>
      </w:r>
    </w:p>
    <w:p w:rsidR="006C2A29" w:rsidRDefault="006C2A29" w:rsidP="00C6713C">
      <w:pPr>
        <w:spacing w:after="0" w:line="240" w:lineRule="auto"/>
        <w:rPr>
          <w:rFonts w:ascii="Times New Roman" w:eastAsia="Times New Roman" w:hAnsi="Times New Roman" w:cs="Times New Roman"/>
          <w:sz w:val="24"/>
          <w:szCs w:val="24"/>
        </w:rPr>
      </w:pPr>
    </w:p>
    <w:p w:rsidR="006C2A29" w:rsidRDefault="006C2A29"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Child to Family Connections to apply for their Justice Assistance Grant for PCCD.  Mr. Soff seconded and the motion carried.</w:t>
      </w:r>
    </w:p>
    <w:p w:rsidR="006C2A29" w:rsidRDefault="006C2A29" w:rsidP="00C6713C">
      <w:pPr>
        <w:spacing w:after="0" w:line="240" w:lineRule="auto"/>
        <w:rPr>
          <w:rFonts w:ascii="Times New Roman" w:eastAsia="Times New Roman" w:hAnsi="Times New Roman" w:cs="Times New Roman"/>
          <w:sz w:val="24"/>
          <w:szCs w:val="24"/>
        </w:rPr>
      </w:pPr>
    </w:p>
    <w:p w:rsidR="006C2A29" w:rsidRDefault="006C2A29"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renewal of the five year agreement with Crawford County and Center for Family Services designating them the Lead Agency to distribute foods to the seven food pantries in Crawford County.  Mr. Amato seconded and the motion carried.</w:t>
      </w:r>
    </w:p>
    <w:p w:rsidR="006C2A29" w:rsidRDefault="006C2A29" w:rsidP="00C6713C">
      <w:pPr>
        <w:spacing w:after="0" w:line="240" w:lineRule="auto"/>
        <w:rPr>
          <w:rFonts w:ascii="Times New Roman" w:eastAsia="Times New Roman" w:hAnsi="Times New Roman" w:cs="Times New Roman"/>
          <w:sz w:val="24"/>
          <w:szCs w:val="24"/>
        </w:rPr>
      </w:pPr>
    </w:p>
    <w:p w:rsidR="006C2A29" w:rsidRDefault="006C2A29"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Program Management Agreement for The Emergency Food Assistance Program (TEFAP).  Mr. Amato seconded and the motion carried.</w:t>
      </w:r>
    </w:p>
    <w:p w:rsidR="006C2A29" w:rsidRDefault="006C2A29" w:rsidP="00C6713C">
      <w:pPr>
        <w:spacing w:after="0" w:line="240" w:lineRule="auto"/>
        <w:rPr>
          <w:rFonts w:ascii="Times New Roman" w:eastAsia="Times New Roman" w:hAnsi="Times New Roman" w:cs="Times New Roman"/>
          <w:sz w:val="24"/>
          <w:szCs w:val="24"/>
        </w:rPr>
      </w:pPr>
    </w:p>
    <w:p w:rsidR="006C2A29" w:rsidRDefault="006C2A29"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w:t>
      </w:r>
      <w:r w:rsidR="00463145">
        <w:rPr>
          <w:rFonts w:ascii="Times New Roman" w:eastAsia="Times New Roman" w:hAnsi="Times New Roman" w:cs="Times New Roman"/>
          <w:sz w:val="24"/>
          <w:szCs w:val="24"/>
        </w:rPr>
        <w:t xml:space="preserve">ove the lease agreement for </w:t>
      </w:r>
      <w:r>
        <w:rPr>
          <w:rFonts w:ascii="Times New Roman" w:eastAsia="Times New Roman" w:hAnsi="Times New Roman" w:cs="Times New Roman"/>
          <w:sz w:val="24"/>
          <w:szCs w:val="24"/>
        </w:rPr>
        <w:t xml:space="preserve">324 West Central Avenue </w:t>
      </w:r>
      <w:r w:rsidR="00463145">
        <w:rPr>
          <w:rFonts w:ascii="Times New Roman" w:eastAsia="Times New Roman" w:hAnsi="Times New Roman" w:cs="Times New Roman"/>
          <w:sz w:val="24"/>
          <w:szCs w:val="24"/>
        </w:rPr>
        <w:t>T</w:t>
      </w:r>
      <w:r>
        <w:rPr>
          <w:rFonts w:ascii="Times New Roman" w:eastAsia="Times New Roman" w:hAnsi="Times New Roman" w:cs="Times New Roman"/>
          <w:sz w:val="24"/>
          <w:szCs w:val="24"/>
        </w:rPr>
        <w:t>itusville office for District Justice in the amount of $3,600.00 monthly for rent and an additional $900.00 for utilities.  Mr. Soff seconded and the motion carried.</w:t>
      </w:r>
    </w:p>
    <w:p w:rsidR="006C2A29" w:rsidRDefault="006C2A29" w:rsidP="00C6713C">
      <w:pPr>
        <w:spacing w:after="0" w:line="240" w:lineRule="auto"/>
        <w:rPr>
          <w:rFonts w:ascii="Times New Roman" w:eastAsia="Times New Roman" w:hAnsi="Times New Roman" w:cs="Times New Roman"/>
          <w:sz w:val="24"/>
          <w:szCs w:val="24"/>
        </w:rPr>
      </w:pPr>
    </w:p>
    <w:p w:rsidR="006C2A29" w:rsidRDefault="006C2A29"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ratify the purchase </w:t>
      </w:r>
      <w:r w:rsidR="00463145">
        <w:rPr>
          <w:rFonts w:ascii="Times New Roman" w:eastAsia="Times New Roman" w:hAnsi="Times New Roman" w:cs="Times New Roman"/>
          <w:sz w:val="24"/>
          <w:szCs w:val="24"/>
        </w:rPr>
        <w:t>of additional</w:t>
      </w:r>
      <w:r>
        <w:rPr>
          <w:rFonts w:ascii="Times New Roman" w:eastAsia="Times New Roman" w:hAnsi="Times New Roman" w:cs="Times New Roman"/>
          <w:sz w:val="24"/>
          <w:szCs w:val="24"/>
        </w:rPr>
        <w:t xml:space="preserve"> Kronos Licenses in the amount of $10,418.80.  Mr. Amato seconded and the motion carried.</w:t>
      </w:r>
    </w:p>
    <w:p w:rsidR="006C2A29" w:rsidRDefault="006C2A29" w:rsidP="00C6713C">
      <w:pPr>
        <w:spacing w:after="0" w:line="240" w:lineRule="auto"/>
        <w:rPr>
          <w:rFonts w:ascii="Times New Roman" w:eastAsia="Times New Roman" w:hAnsi="Times New Roman" w:cs="Times New Roman"/>
          <w:sz w:val="24"/>
          <w:szCs w:val="24"/>
        </w:rPr>
      </w:pPr>
    </w:p>
    <w:p w:rsidR="006C2A29" w:rsidRDefault="006C2A29"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employment extension of Jane Giblin from June 18, 2016 until Marjo Webster becomes </w:t>
      </w:r>
      <w:r w:rsidR="00463145">
        <w:rPr>
          <w:rFonts w:ascii="Times New Roman" w:eastAsia="Times New Roman" w:hAnsi="Times New Roman" w:cs="Times New Roman"/>
          <w:sz w:val="24"/>
          <w:szCs w:val="24"/>
        </w:rPr>
        <w:t>the Care Center A</w:t>
      </w:r>
      <w:r>
        <w:rPr>
          <w:rFonts w:ascii="Times New Roman" w:eastAsia="Times New Roman" w:hAnsi="Times New Roman" w:cs="Times New Roman"/>
          <w:sz w:val="24"/>
          <w:szCs w:val="24"/>
        </w:rPr>
        <w:t>dministrator.  Mr. Soff seconded and the motion carried.</w:t>
      </w:r>
    </w:p>
    <w:p w:rsidR="006C2A29" w:rsidRDefault="006C2A29" w:rsidP="00C6713C">
      <w:pPr>
        <w:spacing w:after="0" w:line="240" w:lineRule="auto"/>
        <w:rPr>
          <w:rFonts w:ascii="Times New Roman" w:eastAsia="Times New Roman" w:hAnsi="Times New Roman" w:cs="Times New Roman"/>
          <w:sz w:val="24"/>
          <w:szCs w:val="24"/>
        </w:rPr>
      </w:pPr>
    </w:p>
    <w:p w:rsidR="006C2A29" w:rsidRDefault="006C2A29"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replacement of the EMD guide cards and racks </w:t>
      </w:r>
      <w:r w:rsidR="000054F5">
        <w:rPr>
          <w:rFonts w:ascii="Times New Roman" w:eastAsia="Times New Roman" w:hAnsi="Times New Roman" w:cs="Times New Roman"/>
          <w:sz w:val="24"/>
          <w:szCs w:val="24"/>
        </w:rPr>
        <w:t>for</w:t>
      </w:r>
      <w:r w:rsidR="00463145">
        <w:rPr>
          <w:rFonts w:ascii="Times New Roman" w:eastAsia="Times New Roman" w:hAnsi="Times New Roman" w:cs="Times New Roman"/>
          <w:sz w:val="24"/>
          <w:szCs w:val="24"/>
        </w:rPr>
        <w:t xml:space="preserve"> the </w:t>
      </w:r>
      <w:r w:rsidR="000054F5">
        <w:rPr>
          <w:rFonts w:ascii="Times New Roman" w:eastAsia="Times New Roman" w:hAnsi="Times New Roman" w:cs="Times New Roman"/>
          <w:sz w:val="24"/>
          <w:szCs w:val="24"/>
        </w:rPr>
        <w:t>new</w:t>
      </w:r>
      <w:r w:rsidR="00463145">
        <w:rPr>
          <w:rFonts w:ascii="Times New Roman" w:eastAsia="Times New Roman" w:hAnsi="Times New Roman" w:cs="Times New Roman"/>
          <w:sz w:val="24"/>
          <w:szCs w:val="24"/>
        </w:rPr>
        <w:t xml:space="preserve"> Pine Street</w:t>
      </w:r>
      <w:r w:rsidR="000054F5">
        <w:rPr>
          <w:rFonts w:ascii="Times New Roman" w:eastAsia="Times New Roman" w:hAnsi="Times New Roman" w:cs="Times New Roman"/>
          <w:sz w:val="24"/>
          <w:szCs w:val="24"/>
        </w:rPr>
        <w:t xml:space="preserve"> building </w:t>
      </w:r>
      <w:r>
        <w:rPr>
          <w:rFonts w:ascii="Times New Roman" w:eastAsia="Times New Roman" w:hAnsi="Times New Roman" w:cs="Times New Roman"/>
          <w:sz w:val="24"/>
          <w:szCs w:val="24"/>
        </w:rPr>
        <w:t>in the amount of $2,630.00</w:t>
      </w:r>
      <w:r w:rsidR="00463145">
        <w:rPr>
          <w:rFonts w:ascii="Times New Roman" w:eastAsia="Times New Roman" w:hAnsi="Times New Roman" w:cs="Times New Roman"/>
          <w:sz w:val="24"/>
          <w:szCs w:val="24"/>
        </w:rPr>
        <w:t xml:space="preserve"> paid from Act 12 911 funds.  </w:t>
      </w:r>
      <w:r w:rsidR="000054F5">
        <w:rPr>
          <w:rFonts w:ascii="Times New Roman" w:eastAsia="Times New Roman" w:hAnsi="Times New Roman" w:cs="Times New Roman"/>
          <w:sz w:val="24"/>
          <w:szCs w:val="24"/>
        </w:rPr>
        <w:t>Mr. Soff seconded and the motion carried.</w:t>
      </w:r>
    </w:p>
    <w:p w:rsidR="000054F5" w:rsidRDefault="000054F5" w:rsidP="00C6713C">
      <w:pPr>
        <w:spacing w:after="0" w:line="240" w:lineRule="auto"/>
        <w:rPr>
          <w:rFonts w:ascii="Times New Roman" w:eastAsia="Times New Roman" w:hAnsi="Times New Roman" w:cs="Times New Roman"/>
          <w:sz w:val="24"/>
          <w:szCs w:val="24"/>
        </w:rPr>
      </w:pPr>
    </w:p>
    <w:p w:rsidR="000054F5" w:rsidRDefault="000054F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purchase of an ice bridge installment for Taylor Stand Road Tower in the amount of $1,594.40.  Mr. Amato seconded and the motion carried.</w:t>
      </w:r>
    </w:p>
    <w:p w:rsidR="000054F5" w:rsidRDefault="000054F5" w:rsidP="00C6713C">
      <w:pPr>
        <w:spacing w:after="0" w:line="240" w:lineRule="auto"/>
        <w:rPr>
          <w:rFonts w:ascii="Times New Roman" w:eastAsia="Times New Roman" w:hAnsi="Times New Roman" w:cs="Times New Roman"/>
          <w:sz w:val="24"/>
          <w:szCs w:val="24"/>
        </w:rPr>
      </w:pPr>
    </w:p>
    <w:p w:rsidR="00C22FB6" w:rsidRDefault="00C22FB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annual renewal of Oracle Software Support from DLT Solutions in the amount of $18,974.80 and half of the portion is to be paid by IT and the remaining half is to be paid by Planning, Assessment and 911.  Mr. Amato seconded and the motion carried.</w:t>
      </w:r>
    </w:p>
    <w:p w:rsidR="00C22FB6" w:rsidRDefault="00C22FB6" w:rsidP="00C6713C">
      <w:pPr>
        <w:spacing w:after="0" w:line="240" w:lineRule="auto"/>
        <w:rPr>
          <w:rFonts w:ascii="Times New Roman" w:eastAsia="Times New Roman" w:hAnsi="Times New Roman" w:cs="Times New Roman"/>
          <w:sz w:val="24"/>
          <w:szCs w:val="24"/>
        </w:rPr>
      </w:pPr>
    </w:p>
    <w:p w:rsidR="00C22FB6" w:rsidRDefault="00C22FB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procurement of a Compellent Storage Area Network (SAN) with the total cost in the amount of $31,225.80 </w:t>
      </w:r>
      <w:r w:rsidR="00463145">
        <w:rPr>
          <w:rFonts w:ascii="Times New Roman" w:eastAsia="Times New Roman" w:hAnsi="Times New Roman" w:cs="Times New Roman"/>
          <w:sz w:val="24"/>
          <w:szCs w:val="24"/>
        </w:rPr>
        <w:t xml:space="preserve">per year </w:t>
      </w:r>
      <w:r>
        <w:rPr>
          <w:rFonts w:ascii="Times New Roman" w:eastAsia="Times New Roman" w:hAnsi="Times New Roman" w:cs="Times New Roman"/>
          <w:sz w:val="24"/>
          <w:szCs w:val="24"/>
        </w:rPr>
        <w:t>for the three year lease with $1.86 buyout at the end of the lease.</w:t>
      </w:r>
    </w:p>
    <w:p w:rsidR="00C22FB6" w:rsidRDefault="00C22FB6" w:rsidP="00C6713C">
      <w:pPr>
        <w:spacing w:after="0" w:line="240" w:lineRule="auto"/>
        <w:rPr>
          <w:rFonts w:ascii="Times New Roman" w:eastAsia="Times New Roman" w:hAnsi="Times New Roman" w:cs="Times New Roman"/>
          <w:sz w:val="24"/>
          <w:szCs w:val="24"/>
        </w:rPr>
      </w:pPr>
    </w:p>
    <w:p w:rsidR="00C22FB6" w:rsidRDefault="00C22FB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Soff made a motion to approve the Resolution for Meadville Medical Center to finance Projects through the issuance of 2016 Bonds provided by Crawford County Hospital Authority.  Mr. Amato seconded and the motion carried.</w:t>
      </w:r>
    </w:p>
    <w:p w:rsidR="00636196" w:rsidRDefault="00636196" w:rsidP="00C6713C">
      <w:pPr>
        <w:spacing w:after="0" w:line="240" w:lineRule="auto"/>
        <w:rPr>
          <w:rFonts w:ascii="Times New Roman" w:eastAsia="Times New Roman" w:hAnsi="Times New Roman" w:cs="Times New Roman"/>
          <w:sz w:val="24"/>
          <w:szCs w:val="24"/>
        </w:rPr>
      </w:pPr>
    </w:p>
    <w:p w:rsidR="00C22FB6" w:rsidRDefault="00C22FB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w:t>
      </w:r>
      <w:r w:rsidR="00CE5351">
        <w:rPr>
          <w:rFonts w:ascii="Times New Roman" w:eastAsia="Times New Roman" w:hAnsi="Times New Roman" w:cs="Times New Roman"/>
          <w:sz w:val="24"/>
          <w:szCs w:val="24"/>
        </w:rPr>
        <w:t>Certificate for Meadville Medical Center issued Tax-Exempt Obligations for Projects.  Mr. Amato seconded and the motion carried.</w:t>
      </w:r>
    </w:p>
    <w:p w:rsidR="006C2A29" w:rsidRDefault="006C2A29" w:rsidP="00C6713C">
      <w:pPr>
        <w:spacing w:after="0" w:line="240" w:lineRule="auto"/>
        <w:rPr>
          <w:rFonts w:ascii="Times New Roman" w:eastAsia="Times New Roman" w:hAnsi="Times New Roman" w:cs="Times New Roman"/>
          <w:sz w:val="24"/>
          <w:szCs w:val="24"/>
        </w:rPr>
      </w:pPr>
    </w:p>
    <w:p w:rsidR="006C2A29" w:rsidRDefault="00CE535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Resolution to approve the amendment to Articles of Incorporation of Crawford County Hospital Authority for the extension on an additional 50 years from the signed date.</w:t>
      </w:r>
    </w:p>
    <w:p w:rsidR="00CE5351" w:rsidRDefault="00CE5351" w:rsidP="00C6713C">
      <w:pPr>
        <w:spacing w:after="0" w:line="240" w:lineRule="auto"/>
        <w:rPr>
          <w:rFonts w:ascii="Times New Roman" w:eastAsia="Times New Roman" w:hAnsi="Times New Roman" w:cs="Times New Roman"/>
          <w:sz w:val="24"/>
          <w:szCs w:val="24"/>
        </w:rPr>
      </w:pPr>
    </w:p>
    <w:p w:rsidR="006C2A29" w:rsidRDefault="00CE535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Resolution to reappoint Ronald Kerr to the Crawford County Hospital Authority for a four year term beginning January 2017.  Mr. Amato seconded and the motion carried.</w:t>
      </w:r>
    </w:p>
    <w:p w:rsidR="00CE5351" w:rsidRDefault="00CE5351" w:rsidP="00C6713C">
      <w:pPr>
        <w:spacing w:after="0" w:line="240" w:lineRule="auto"/>
        <w:rPr>
          <w:rFonts w:ascii="Times New Roman" w:eastAsia="Times New Roman" w:hAnsi="Times New Roman" w:cs="Times New Roman"/>
          <w:sz w:val="24"/>
          <w:szCs w:val="24"/>
        </w:rPr>
      </w:pPr>
    </w:p>
    <w:p w:rsidR="00CE5351" w:rsidRDefault="00CE535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purchase of a new projector for </w:t>
      </w:r>
      <w:r w:rsidR="00A1678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Human Services admin conference room in the amount of $799.00 and </w:t>
      </w:r>
      <w:r w:rsidR="00A1678E">
        <w:rPr>
          <w:rFonts w:ascii="Times New Roman" w:eastAsia="Times New Roman" w:hAnsi="Times New Roman" w:cs="Times New Roman"/>
          <w:sz w:val="24"/>
          <w:szCs w:val="24"/>
        </w:rPr>
        <w:t>12 surface tablets in the amount of $26,482.56.  Mr. Amato seconded and the motion carried.</w:t>
      </w:r>
    </w:p>
    <w:p w:rsidR="00A1678E" w:rsidRDefault="00A1678E" w:rsidP="00C6713C">
      <w:pPr>
        <w:spacing w:after="0" w:line="240" w:lineRule="auto"/>
        <w:rPr>
          <w:rFonts w:ascii="Times New Roman" w:eastAsia="Times New Roman" w:hAnsi="Times New Roman" w:cs="Times New Roman"/>
          <w:sz w:val="24"/>
          <w:szCs w:val="24"/>
        </w:rPr>
      </w:pPr>
    </w:p>
    <w:p w:rsidR="00A1678E" w:rsidRDefault="00A1678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Butler County HCQU Agreement for FY 16/17.  Mr. Soff seconded and the motion carried.</w:t>
      </w:r>
    </w:p>
    <w:p w:rsidR="00A1678E" w:rsidRDefault="00A1678E" w:rsidP="00C6713C">
      <w:pPr>
        <w:spacing w:after="0" w:line="240" w:lineRule="auto"/>
        <w:rPr>
          <w:rFonts w:ascii="Times New Roman" w:eastAsia="Times New Roman" w:hAnsi="Times New Roman" w:cs="Times New Roman"/>
          <w:sz w:val="24"/>
          <w:szCs w:val="24"/>
        </w:rPr>
      </w:pPr>
    </w:p>
    <w:p w:rsidR="00A1678E" w:rsidRDefault="00A1678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Human Services Block Grant Plan for FY 16/17.  Mr. Amato seconded and the motion carried.</w:t>
      </w:r>
    </w:p>
    <w:p w:rsidR="00A1678E" w:rsidRDefault="00A1678E" w:rsidP="00C6713C">
      <w:pPr>
        <w:spacing w:after="0" w:line="240" w:lineRule="auto"/>
        <w:rPr>
          <w:rFonts w:ascii="Times New Roman" w:eastAsia="Times New Roman" w:hAnsi="Times New Roman" w:cs="Times New Roman"/>
          <w:sz w:val="24"/>
          <w:szCs w:val="24"/>
        </w:rPr>
      </w:pPr>
    </w:p>
    <w:p w:rsidR="00A1678E" w:rsidRDefault="00A1678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ITF Medicaid Waiver Operating Agreement for FY 16/17.  Mr. Amato seconded and the motion carried.</w:t>
      </w:r>
    </w:p>
    <w:p w:rsidR="00A1678E" w:rsidRDefault="00A1678E" w:rsidP="00C6713C">
      <w:pPr>
        <w:spacing w:after="0" w:line="240" w:lineRule="auto"/>
        <w:rPr>
          <w:rFonts w:ascii="Times New Roman" w:eastAsia="Times New Roman" w:hAnsi="Times New Roman" w:cs="Times New Roman"/>
          <w:sz w:val="24"/>
          <w:szCs w:val="24"/>
        </w:rPr>
      </w:pPr>
    </w:p>
    <w:p w:rsidR="00A1678E" w:rsidRDefault="00A1678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travel request for Josh Knapp to attend Youth Mental Health First Aid Instructor Training in the amount of $4,531.50 and Melo Calomino-Zinz and Tracey Auell to attend Mental Health First Aid Instructor Training in the amount of $2,640.99 and $2,439.25.  Mr. Amato seconded and the motion carried.</w:t>
      </w:r>
    </w:p>
    <w:p w:rsidR="00A1678E" w:rsidRDefault="00A1678E" w:rsidP="00C6713C">
      <w:pPr>
        <w:spacing w:after="0" w:line="240" w:lineRule="auto"/>
        <w:rPr>
          <w:rFonts w:ascii="Times New Roman" w:eastAsia="Times New Roman" w:hAnsi="Times New Roman" w:cs="Times New Roman"/>
          <w:sz w:val="24"/>
          <w:szCs w:val="24"/>
        </w:rPr>
      </w:pPr>
    </w:p>
    <w:p w:rsidR="00A1678E" w:rsidRDefault="00A1678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w:t>
      </w:r>
      <w:r w:rsidR="00056044">
        <w:rPr>
          <w:rFonts w:ascii="Times New Roman" w:eastAsia="Times New Roman" w:hAnsi="Times New Roman" w:cs="Times New Roman"/>
          <w:sz w:val="24"/>
          <w:szCs w:val="24"/>
        </w:rPr>
        <w:t xml:space="preserve"> made a motion to approve the</w:t>
      </w:r>
      <w:r w:rsidR="001D2730">
        <w:rPr>
          <w:rFonts w:ascii="Times New Roman" w:eastAsia="Times New Roman" w:hAnsi="Times New Roman" w:cs="Times New Roman"/>
          <w:sz w:val="24"/>
          <w:szCs w:val="24"/>
        </w:rPr>
        <w:t xml:space="preserve"> HSDF Grant Awards to Crawford Area Transportation Authority, Crawford County CASA, Inc., Crawford County Coalition on Housing Needs, Inc. for the Liberty House Transitional Housing Program, Crawford County Drug and Alcohol Executive Commission, Inc., Mercy House of Meadville, Inc., Titusville YMCA and Women’s Services, Inc. for Child Abuse Awareness Program in the total amount of $81,307.00.</w:t>
      </w:r>
      <w:r>
        <w:rPr>
          <w:rFonts w:ascii="Times New Roman" w:eastAsia="Times New Roman" w:hAnsi="Times New Roman" w:cs="Times New Roman"/>
          <w:sz w:val="24"/>
          <w:szCs w:val="24"/>
        </w:rPr>
        <w:t xml:space="preserve">  Mr. Soff seconded and the motion carried.</w:t>
      </w:r>
    </w:p>
    <w:p w:rsidR="00A1678E" w:rsidRDefault="00A1678E" w:rsidP="00C6713C">
      <w:pPr>
        <w:spacing w:after="0" w:line="240" w:lineRule="auto"/>
        <w:rPr>
          <w:rFonts w:ascii="Times New Roman" w:eastAsia="Times New Roman" w:hAnsi="Times New Roman" w:cs="Times New Roman"/>
          <w:sz w:val="24"/>
          <w:szCs w:val="24"/>
        </w:rPr>
      </w:pPr>
    </w:p>
    <w:p w:rsidR="00A1678E" w:rsidRDefault="00A1678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w:t>
      </w:r>
      <w:r w:rsidR="001D2730">
        <w:rPr>
          <w:rFonts w:ascii="Times New Roman" w:eastAsia="Times New Roman" w:hAnsi="Times New Roman" w:cs="Times New Roman"/>
          <w:sz w:val="24"/>
          <w:szCs w:val="24"/>
        </w:rPr>
        <w:t>ade a motion to approve the Housing Assistance Program Grant Awards to Center fo</w:t>
      </w:r>
      <w:r w:rsidR="00B200B8">
        <w:rPr>
          <w:rFonts w:ascii="Times New Roman" w:eastAsia="Times New Roman" w:hAnsi="Times New Roman" w:cs="Times New Roman"/>
          <w:sz w:val="24"/>
          <w:szCs w:val="24"/>
        </w:rPr>
        <w:t>r</w:t>
      </w:r>
      <w:r w:rsidR="001D2730">
        <w:rPr>
          <w:rFonts w:ascii="Times New Roman" w:eastAsia="Times New Roman" w:hAnsi="Times New Roman" w:cs="Times New Roman"/>
          <w:sz w:val="24"/>
          <w:szCs w:val="24"/>
        </w:rPr>
        <w:t xml:space="preserve"> Family Services, Inc. for Case Management, Center for Family Services, Inc. for Rental Assistance, Crawford County Coalition on Housing Needs, Inc. for Emergency Shelter, Crawford County Mental Health Awareness Program, Inc., Women’s Services, Inc. for the Greenhouse Emergency Shelter for Women and Children in Crisis, </w:t>
      </w:r>
      <w:r w:rsidR="00B200B8">
        <w:rPr>
          <w:rFonts w:ascii="Times New Roman" w:eastAsia="Times New Roman" w:hAnsi="Times New Roman" w:cs="Times New Roman"/>
          <w:sz w:val="24"/>
          <w:szCs w:val="24"/>
        </w:rPr>
        <w:t xml:space="preserve">YWCA Titusville for Rental Assistance and YWCA Titusville for St. James House Shelter in the total amount of $185,000.00.  </w:t>
      </w:r>
      <w:r w:rsidR="001D2730">
        <w:rPr>
          <w:rFonts w:ascii="Times New Roman" w:eastAsia="Times New Roman" w:hAnsi="Times New Roman" w:cs="Times New Roman"/>
          <w:sz w:val="24"/>
          <w:szCs w:val="24"/>
        </w:rPr>
        <w:t>M</w:t>
      </w:r>
      <w:r>
        <w:rPr>
          <w:rFonts w:ascii="Times New Roman" w:eastAsia="Times New Roman" w:hAnsi="Times New Roman" w:cs="Times New Roman"/>
          <w:sz w:val="24"/>
          <w:szCs w:val="24"/>
        </w:rPr>
        <w:t>r. Amato seconded and the motion carried.</w:t>
      </w:r>
    </w:p>
    <w:p w:rsidR="00A1678E" w:rsidRDefault="00A1678E" w:rsidP="00C6713C">
      <w:pPr>
        <w:spacing w:after="0" w:line="240" w:lineRule="auto"/>
        <w:rPr>
          <w:rFonts w:ascii="Times New Roman" w:eastAsia="Times New Roman" w:hAnsi="Times New Roman" w:cs="Times New Roman"/>
          <w:sz w:val="24"/>
          <w:szCs w:val="24"/>
        </w:rPr>
      </w:pPr>
    </w:p>
    <w:p w:rsidR="00A1678E" w:rsidRDefault="00A1678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Amato </w:t>
      </w:r>
      <w:r w:rsidR="00B200B8">
        <w:rPr>
          <w:rFonts w:ascii="Times New Roman" w:eastAsia="Times New Roman" w:hAnsi="Times New Roman" w:cs="Times New Roman"/>
          <w:sz w:val="24"/>
          <w:szCs w:val="24"/>
        </w:rPr>
        <w:t>made a motion to approve the Medical Assistance Transportation Program Grant Award to Community Health Services, Inc. in the amount of $1,063.766.00.</w:t>
      </w:r>
      <w:r>
        <w:rPr>
          <w:rFonts w:ascii="Times New Roman" w:eastAsia="Times New Roman" w:hAnsi="Times New Roman" w:cs="Times New Roman"/>
          <w:sz w:val="24"/>
          <w:szCs w:val="24"/>
        </w:rPr>
        <w:t xml:space="preserve"> Mr. Soff seconded and the motion carried.</w:t>
      </w:r>
    </w:p>
    <w:p w:rsidR="00636196" w:rsidRDefault="00636196" w:rsidP="00C6713C">
      <w:pPr>
        <w:spacing w:after="0" w:line="240" w:lineRule="auto"/>
        <w:rPr>
          <w:rFonts w:ascii="Times New Roman" w:eastAsia="Times New Roman" w:hAnsi="Times New Roman" w:cs="Times New Roman"/>
          <w:sz w:val="24"/>
          <w:szCs w:val="24"/>
        </w:rPr>
      </w:pPr>
    </w:p>
    <w:p w:rsidR="00A1678E" w:rsidRDefault="00A1678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Haskins Rentals Professional Contract for FY 16/17.  Mr. Amato seconded and the motion carried.</w:t>
      </w:r>
    </w:p>
    <w:p w:rsidR="00A1678E" w:rsidRDefault="00A1678E" w:rsidP="00C6713C">
      <w:pPr>
        <w:spacing w:after="0" w:line="240" w:lineRule="auto"/>
        <w:rPr>
          <w:rFonts w:ascii="Times New Roman" w:eastAsia="Times New Roman" w:hAnsi="Times New Roman" w:cs="Times New Roman"/>
          <w:sz w:val="24"/>
          <w:szCs w:val="24"/>
        </w:rPr>
      </w:pPr>
    </w:p>
    <w:p w:rsidR="00A1678E" w:rsidRDefault="00A1678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United Way of Western Crawford County, Inc. Professional Contract for FY 16/17.  Mr. Soff seconded and the motion carried.</w:t>
      </w:r>
    </w:p>
    <w:p w:rsidR="00A1678E" w:rsidRDefault="00A1678E" w:rsidP="00C6713C">
      <w:pPr>
        <w:spacing w:after="0" w:line="240" w:lineRule="auto"/>
        <w:rPr>
          <w:rFonts w:ascii="Times New Roman" w:eastAsia="Times New Roman" w:hAnsi="Times New Roman" w:cs="Times New Roman"/>
          <w:sz w:val="24"/>
          <w:szCs w:val="24"/>
        </w:rPr>
      </w:pPr>
    </w:p>
    <w:p w:rsidR="00A1678E" w:rsidRDefault="00A1678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Children’s Home of York CYS Contract for FY 15/16.  Mr. Amato seconded and the motion carried.</w:t>
      </w:r>
    </w:p>
    <w:p w:rsidR="00A1678E" w:rsidRDefault="00A1678E" w:rsidP="00C6713C">
      <w:pPr>
        <w:spacing w:after="0" w:line="240" w:lineRule="auto"/>
        <w:rPr>
          <w:rFonts w:ascii="Times New Roman" w:eastAsia="Times New Roman" w:hAnsi="Times New Roman" w:cs="Times New Roman"/>
          <w:sz w:val="24"/>
          <w:szCs w:val="24"/>
        </w:rPr>
      </w:pPr>
    </w:p>
    <w:p w:rsidR="00A1678E" w:rsidRDefault="00A1678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w:t>
      </w:r>
      <w:r w:rsidR="005425D1">
        <w:rPr>
          <w:rFonts w:ascii="Times New Roman" w:eastAsia="Times New Roman" w:hAnsi="Times New Roman" w:cs="Times New Roman"/>
          <w:sz w:val="24"/>
          <w:szCs w:val="24"/>
        </w:rPr>
        <w:t>pprove the amendment to Human Services Center MH/ID/EI Contract for FY 15/16.  Mr. Soff seconded and the motion carried.</w:t>
      </w:r>
    </w:p>
    <w:p w:rsidR="005425D1" w:rsidRDefault="005425D1" w:rsidP="00C6713C">
      <w:pPr>
        <w:spacing w:after="0" w:line="240" w:lineRule="auto"/>
        <w:rPr>
          <w:rFonts w:ascii="Times New Roman" w:eastAsia="Times New Roman" w:hAnsi="Times New Roman" w:cs="Times New Roman"/>
          <w:sz w:val="24"/>
          <w:szCs w:val="24"/>
        </w:rPr>
      </w:pPr>
    </w:p>
    <w:p w:rsidR="005425D1" w:rsidRDefault="005425D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payment to Crown Benefits Administration for week ending May 27, 2016 in the amount of $154,469.42.  Mr. Amato seconded and the motion carried.</w:t>
      </w:r>
    </w:p>
    <w:p w:rsidR="005425D1" w:rsidRDefault="005425D1" w:rsidP="00C6713C">
      <w:pPr>
        <w:spacing w:after="0" w:line="240" w:lineRule="auto"/>
        <w:rPr>
          <w:rFonts w:ascii="Times New Roman" w:eastAsia="Times New Roman" w:hAnsi="Times New Roman" w:cs="Times New Roman"/>
          <w:sz w:val="24"/>
          <w:szCs w:val="24"/>
        </w:rPr>
      </w:pPr>
    </w:p>
    <w:p w:rsidR="005425D1" w:rsidRDefault="005425D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payment to Crown Benefits Administration for week ending June 3, 2016 in the amount of $164,386.82.  Mr. Amato seconded and the motion carried.</w:t>
      </w:r>
    </w:p>
    <w:p w:rsidR="005425D1" w:rsidRDefault="005425D1" w:rsidP="00C6713C">
      <w:pPr>
        <w:spacing w:after="0" w:line="240" w:lineRule="auto"/>
        <w:rPr>
          <w:rFonts w:ascii="Times New Roman" w:eastAsia="Times New Roman" w:hAnsi="Times New Roman" w:cs="Times New Roman"/>
          <w:sz w:val="24"/>
          <w:szCs w:val="24"/>
        </w:rPr>
      </w:pPr>
    </w:p>
    <w:p w:rsidR="005425D1" w:rsidRDefault="005425D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payment to WMF for Public Safety Building Architectural Services for May 2016 in the amount of $10,963.80.  Mr. Soff seconded and the motion carried.</w:t>
      </w:r>
    </w:p>
    <w:p w:rsidR="005425D1" w:rsidRDefault="005425D1" w:rsidP="00C6713C">
      <w:pPr>
        <w:spacing w:after="0" w:line="240" w:lineRule="auto"/>
        <w:rPr>
          <w:rFonts w:ascii="Times New Roman" w:eastAsia="Times New Roman" w:hAnsi="Times New Roman" w:cs="Times New Roman"/>
          <w:sz w:val="24"/>
          <w:szCs w:val="24"/>
        </w:rPr>
      </w:pPr>
    </w:p>
    <w:p w:rsidR="005425D1" w:rsidRDefault="005425D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final payment to WMF for Public Safety Building Construction Management Services for May 2016 in the amount of $5,892.60.  Mr. Amato seconded and the motion carried.</w:t>
      </w:r>
    </w:p>
    <w:p w:rsidR="005425D1" w:rsidRDefault="005425D1" w:rsidP="00C6713C">
      <w:pPr>
        <w:spacing w:after="0" w:line="240" w:lineRule="auto"/>
        <w:rPr>
          <w:rFonts w:ascii="Times New Roman" w:eastAsia="Times New Roman" w:hAnsi="Times New Roman" w:cs="Times New Roman"/>
          <w:sz w:val="24"/>
          <w:szCs w:val="24"/>
        </w:rPr>
      </w:pPr>
    </w:p>
    <w:p w:rsidR="00636196" w:rsidRDefault="005425D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w:t>
      </w:r>
      <w:r w:rsidR="00463145">
        <w:rPr>
          <w:rFonts w:ascii="Times New Roman" w:eastAsia="Times New Roman" w:hAnsi="Times New Roman" w:cs="Times New Roman"/>
          <w:sz w:val="24"/>
          <w:szCs w:val="24"/>
        </w:rPr>
        <w:t xml:space="preserve">approve payment to P.J. Dick application #1 for Construction Management Fee for services through June 15, 2016 for the Public Safety Building and the Judicial Center in the amount of $20,826.00.  Mr. Soff seconded.  </w:t>
      </w:r>
    </w:p>
    <w:p w:rsidR="00636196" w:rsidRDefault="00636196" w:rsidP="00C6713C">
      <w:pPr>
        <w:spacing w:after="0" w:line="240" w:lineRule="auto"/>
        <w:rPr>
          <w:rFonts w:ascii="Times New Roman" w:eastAsia="Times New Roman" w:hAnsi="Times New Roman" w:cs="Times New Roman"/>
          <w:sz w:val="24"/>
          <w:szCs w:val="24"/>
        </w:rPr>
      </w:pPr>
    </w:p>
    <w:p w:rsidR="005425D1" w:rsidRDefault="0046314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a short discussion with the </w:t>
      </w:r>
      <w:r w:rsidR="00636196">
        <w:rPr>
          <w:rFonts w:ascii="Times New Roman" w:eastAsia="Times New Roman" w:hAnsi="Times New Roman" w:cs="Times New Roman"/>
          <w:sz w:val="24"/>
          <w:szCs w:val="24"/>
        </w:rPr>
        <w:t>Board and S</w:t>
      </w:r>
      <w:r>
        <w:rPr>
          <w:rFonts w:ascii="Times New Roman" w:eastAsia="Times New Roman" w:hAnsi="Times New Roman" w:cs="Times New Roman"/>
          <w:sz w:val="24"/>
          <w:szCs w:val="24"/>
        </w:rPr>
        <w:t>olicitor</w:t>
      </w:r>
      <w:r w:rsidR="00BF1F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motion was placed on hold.</w:t>
      </w:r>
    </w:p>
    <w:p w:rsidR="00463145" w:rsidRDefault="00463145" w:rsidP="00C6713C">
      <w:pPr>
        <w:spacing w:after="0" w:line="240" w:lineRule="auto"/>
        <w:rPr>
          <w:rFonts w:ascii="Times New Roman" w:eastAsia="Times New Roman" w:hAnsi="Times New Roman" w:cs="Times New Roman"/>
          <w:sz w:val="24"/>
          <w:szCs w:val="24"/>
        </w:rPr>
      </w:pPr>
    </w:p>
    <w:p w:rsidR="00463145" w:rsidRDefault="0046314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ratify the contract with P.J. Dick for Construction Management for the Public Safety Building and Clerk of the Works for the Judicial Center.  Mr. Soff seconded and the motion carried.</w:t>
      </w:r>
    </w:p>
    <w:p w:rsidR="00463145" w:rsidRDefault="00463145" w:rsidP="00C6713C">
      <w:pPr>
        <w:spacing w:after="0" w:line="240" w:lineRule="auto"/>
        <w:rPr>
          <w:rFonts w:ascii="Times New Roman" w:eastAsia="Times New Roman" w:hAnsi="Times New Roman" w:cs="Times New Roman"/>
          <w:sz w:val="24"/>
          <w:szCs w:val="24"/>
        </w:rPr>
      </w:pPr>
    </w:p>
    <w:p w:rsidR="00463145" w:rsidRDefault="0046314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ratifying the contract with P.J. Dick, the motion </w:t>
      </w:r>
      <w:r w:rsidR="008C05A1">
        <w:rPr>
          <w:rFonts w:ascii="Times New Roman" w:eastAsia="Times New Roman" w:hAnsi="Times New Roman" w:cs="Times New Roman"/>
          <w:sz w:val="24"/>
          <w:szCs w:val="24"/>
        </w:rPr>
        <w:t>to pay P.J. Dick application for payment #1 that was placed on hold, carried.</w:t>
      </w:r>
    </w:p>
    <w:p w:rsidR="006171E6" w:rsidRDefault="006171E6" w:rsidP="00C6713C">
      <w:pPr>
        <w:spacing w:after="0" w:line="240" w:lineRule="auto"/>
        <w:rPr>
          <w:rFonts w:ascii="Times New Roman" w:eastAsia="Times New Roman" w:hAnsi="Times New Roman" w:cs="Times New Roman"/>
          <w:sz w:val="24"/>
          <w:szCs w:val="24"/>
        </w:rPr>
      </w:pPr>
    </w:p>
    <w:p w:rsidR="006171E6" w:rsidRDefault="006171E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w:t>
      </w:r>
      <w:r w:rsidR="009845F5">
        <w:rPr>
          <w:rFonts w:ascii="Times New Roman" w:eastAsia="Times New Roman" w:hAnsi="Times New Roman" w:cs="Times New Roman"/>
          <w:sz w:val="24"/>
          <w:szCs w:val="24"/>
        </w:rPr>
        <w:t xml:space="preserve">a motion to approve all the bills from WMF payment application #7 for the Judicial Center; WMF Architectural Services Invoice #25 in the amount of $6,886.10, WMF Construction Management Fee and Reimbursable Expenses in the amount of $25,524.74, DH Steel Products for Structural Steel in the amount of $327,002.40, Wm T Spaeder Co. Inc. for Plumbing in the amount of $33,709.50, Renick Bros. for HVAC in the amount of 115,883.10, </w:t>
      </w:r>
      <w:r w:rsidR="009845F5">
        <w:rPr>
          <w:rFonts w:ascii="Times New Roman" w:eastAsia="Times New Roman" w:hAnsi="Times New Roman" w:cs="Times New Roman"/>
          <w:sz w:val="24"/>
          <w:szCs w:val="24"/>
        </w:rPr>
        <w:lastRenderedPageBreak/>
        <w:t>McCurly Houston Electric for Electrical in the amount of $30,324.60, City of Meadville for Parking Areas in the amount of $300.00, Lloyd’s Rentals for Equipment Rentals in the amount of $654.02, Meadville Redi-Mix Concrete Co. for Trash Removal in the amount of $465.00, Powell’s Portable Toilets for Temporary Toilet in the amount of $201.40, and Safespan Scaffolding LLC for Equipment Rental in the amount of $504.56; with the total amount of $541,455.42.  Mr. Amato seconded and the motion carried.</w:t>
      </w:r>
    </w:p>
    <w:p w:rsidR="00A1678E" w:rsidRDefault="00A1678E" w:rsidP="00C6713C">
      <w:pPr>
        <w:spacing w:after="0" w:line="240" w:lineRule="auto"/>
        <w:rPr>
          <w:rFonts w:ascii="Times New Roman" w:eastAsia="Times New Roman" w:hAnsi="Times New Roman" w:cs="Times New Roman"/>
          <w:sz w:val="24"/>
          <w:szCs w:val="24"/>
        </w:rPr>
      </w:pPr>
    </w:p>
    <w:p w:rsidR="009845F5" w:rsidRDefault="009845F5" w:rsidP="009845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all the bills detailed in the attached list from Finance totaling $50,479.80.  Mr. Soff seconded and the motion carried.</w:t>
      </w:r>
    </w:p>
    <w:p w:rsidR="003A02E5" w:rsidRDefault="003A02E5" w:rsidP="009845F5">
      <w:pPr>
        <w:spacing w:after="0" w:line="240" w:lineRule="auto"/>
        <w:rPr>
          <w:rFonts w:ascii="Times New Roman" w:eastAsia="Times New Roman" w:hAnsi="Times New Roman" w:cs="Times New Roman"/>
          <w:sz w:val="24"/>
          <w:szCs w:val="24"/>
        </w:rPr>
      </w:pPr>
    </w:p>
    <w:p w:rsidR="003A02E5" w:rsidRDefault="00A0284D" w:rsidP="009845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Resolution authorizing funds for the construction of the Public Safety Building.  Mr. Amato seconded and the motion carried.</w:t>
      </w:r>
    </w:p>
    <w:p w:rsidR="003F2479" w:rsidRDefault="003F2479" w:rsidP="005D401B">
      <w:pPr>
        <w:spacing w:after="0" w:line="240" w:lineRule="auto"/>
        <w:rPr>
          <w:rFonts w:ascii="Times New Roman" w:eastAsia="Times New Roman" w:hAnsi="Times New Roman" w:cs="Times New Roman"/>
          <w:sz w:val="24"/>
          <w:szCs w:val="24"/>
        </w:rPr>
      </w:pPr>
    </w:p>
    <w:p w:rsidR="003E591B" w:rsidRDefault="00940EB8" w:rsidP="000B1D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20536">
        <w:rPr>
          <w:rFonts w:ascii="Times New Roman" w:eastAsia="Times New Roman" w:hAnsi="Times New Roman" w:cs="Times New Roman"/>
          <w:sz w:val="24"/>
          <w:szCs w:val="24"/>
        </w:rPr>
        <w:t xml:space="preserve"> Soff</w:t>
      </w:r>
      <w:r w:rsidR="00AD3661">
        <w:rPr>
          <w:rFonts w:ascii="Times New Roman" w:eastAsia="Times New Roman" w:hAnsi="Times New Roman" w:cs="Times New Roman"/>
          <w:sz w:val="24"/>
          <w:szCs w:val="24"/>
        </w:rPr>
        <w:t xml:space="preserve"> </w:t>
      </w:r>
      <w:r w:rsidR="00850C3F">
        <w:rPr>
          <w:rFonts w:ascii="Times New Roman" w:eastAsia="Times New Roman" w:hAnsi="Times New Roman" w:cs="Times New Roman"/>
          <w:sz w:val="24"/>
          <w:szCs w:val="24"/>
        </w:rPr>
        <w:t>made</w:t>
      </w:r>
      <w:r w:rsidR="003E591B" w:rsidRPr="00293B7D">
        <w:rPr>
          <w:rFonts w:ascii="Times New Roman" w:eastAsia="Times New Roman" w:hAnsi="Times New Roman" w:cs="Times New Roman"/>
          <w:sz w:val="24"/>
          <w:szCs w:val="24"/>
        </w:rPr>
        <w:t xml:space="preserve"> a motion to approve the New Hires/</w:t>
      </w:r>
      <w:r w:rsidR="00320FB6" w:rsidRPr="00293B7D">
        <w:rPr>
          <w:rFonts w:ascii="Times New Roman" w:eastAsia="Times New Roman" w:hAnsi="Times New Roman" w:cs="Times New Roman"/>
          <w:sz w:val="24"/>
          <w:szCs w:val="24"/>
        </w:rPr>
        <w:t xml:space="preserve"> </w:t>
      </w:r>
      <w:r w:rsidR="003E591B" w:rsidRPr="00293B7D">
        <w:rPr>
          <w:rFonts w:ascii="Times New Roman" w:eastAsia="Times New Roman" w:hAnsi="Times New Roman" w:cs="Times New Roman"/>
          <w:sz w:val="24"/>
          <w:szCs w:val="24"/>
        </w:rPr>
        <w:t>Transfers detailed in the attached list fr</w:t>
      </w:r>
      <w:r w:rsidR="00320FB6" w:rsidRPr="00293B7D">
        <w:rPr>
          <w:rFonts w:ascii="Times New Roman" w:eastAsia="Times New Roman" w:hAnsi="Times New Roman" w:cs="Times New Roman"/>
          <w:sz w:val="24"/>
          <w:szCs w:val="24"/>
        </w:rPr>
        <w:t xml:space="preserve">om Human Resources/ </w:t>
      </w:r>
      <w:r w:rsidR="001E3A94" w:rsidRPr="00293B7D">
        <w:rPr>
          <w:rFonts w:ascii="Times New Roman" w:eastAsia="Times New Roman" w:hAnsi="Times New Roman" w:cs="Times New Roman"/>
          <w:sz w:val="24"/>
          <w:szCs w:val="24"/>
        </w:rPr>
        <w:t xml:space="preserve">Payroll.  </w:t>
      </w:r>
      <w:r>
        <w:rPr>
          <w:rFonts w:ascii="Times New Roman" w:eastAsia="Times New Roman" w:hAnsi="Times New Roman" w:cs="Times New Roman"/>
          <w:sz w:val="24"/>
          <w:szCs w:val="24"/>
        </w:rPr>
        <w:t xml:space="preserve">Mr. </w:t>
      </w:r>
      <w:r w:rsidR="00520536">
        <w:rPr>
          <w:rFonts w:ascii="Times New Roman" w:eastAsia="Times New Roman" w:hAnsi="Times New Roman" w:cs="Times New Roman"/>
          <w:sz w:val="24"/>
          <w:szCs w:val="24"/>
        </w:rPr>
        <w:t>Amato</w:t>
      </w:r>
      <w:r w:rsidR="00850C3F">
        <w:rPr>
          <w:rFonts w:ascii="Times New Roman" w:eastAsia="Times New Roman" w:hAnsi="Times New Roman" w:cs="Times New Roman"/>
          <w:sz w:val="24"/>
          <w:szCs w:val="24"/>
        </w:rPr>
        <w:t xml:space="preserve"> </w:t>
      </w:r>
      <w:r w:rsidR="003E591B" w:rsidRPr="00293B7D">
        <w:rPr>
          <w:rFonts w:ascii="Times New Roman" w:eastAsia="Times New Roman" w:hAnsi="Times New Roman" w:cs="Times New Roman"/>
          <w:sz w:val="24"/>
          <w:szCs w:val="24"/>
        </w:rPr>
        <w:t>seconded and the motion carried.</w:t>
      </w:r>
    </w:p>
    <w:p w:rsidR="004D31F5" w:rsidRDefault="004D31F5" w:rsidP="004867A5">
      <w:pPr>
        <w:spacing w:after="0" w:line="240" w:lineRule="auto"/>
        <w:rPr>
          <w:rFonts w:ascii="Times New Roman" w:eastAsia="Times New Roman" w:hAnsi="Times New Roman" w:cs="Times New Roman"/>
          <w:sz w:val="24"/>
          <w:szCs w:val="24"/>
          <w:u w:val="single"/>
        </w:rPr>
      </w:pPr>
    </w:p>
    <w:p w:rsidR="00731037" w:rsidRDefault="00731037" w:rsidP="004867A5">
      <w:pPr>
        <w:spacing w:after="0" w:line="240" w:lineRule="auto"/>
        <w:rPr>
          <w:rFonts w:ascii="Times New Roman" w:eastAsia="Times New Roman" w:hAnsi="Times New Roman" w:cs="Times New Roman"/>
          <w:sz w:val="24"/>
          <w:szCs w:val="24"/>
          <w:u w:val="single"/>
        </w:rPr>
      </w:pPr>
    </w:p>
    <w:p w:rsidR="00964CA4" w:rsidRDefault="00964CA4" w:rsidP="004867A5">
      <w:pPr>
        <w:spacing w:after="0" w:line="240" w:lineRule="auto"/>
        <w:rPr>
          <w:rFonts w:ascii="Times New Roman" w:eastAsia="Times New Roman" w:hAnsi="Times New Roman" w:cs="Times New Roman"/>
          <w:sz w:val="24"/>
          <w:szCs w:val="24"/>
          <w:u w:val="single"/>
        </w:rPr>
      </w:pPr>
      <w:r w:rsidRPr="0018306F">
        <w:rPr>
          <w:rFonts w:ascii="Times New Roman" w:eastAsia="Times New Roman" w:hAnsi="Times New Roman" w:cs="Times New Roman"/>
          <w:sz w:val="24"/>
          <w:szCs w:val="24"/>
          <w:u w:val="single"/>
        </w:rPr>
        <w:t>Public Comment:</w:t>
      </w:r>
    </w:p>
    <w:p w:rsidR="00EF56B6" w:rsidRDefault="00EF56B6" w:rsidP="004867A5">
      <w:pPr>
        <w:spacing w:after="0" w:line="240" w:lineRule="auto"/>
        <w:rPr>
          <w:rFonts w:ascii="Times New Roman" w:eastAsia="Times New Roman" w:hAnsi="Times New Roman" w:cs="Times New Roman"/>
          <w:sz w:val="24"/>
          <w:szCs w:val="24"/>
          <w:u w:val="single"/>
        </w:rPr>
      </w:pPr>
    </w:p>
    <w:p w:rsidR="00636196" w:rsidRDefault="0063619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Alexatos spoke about the 911 project.</w:t>
      </w:r>
    </w:p>
    <w:p w:rsidR="00636196" w:rsidRDefault="00636196" w:rsidP="004867A5">
      <w:pPr>
        <w:spacing w:after="0" w:line="240" w:lineRule="auto"/>
        <w:rPr>
          <w:rFonts w:ascii="Times New Roman" w:eastAsia="Times New Roman" w:hAnsi="Times New Roman" w:cs="Times New Roman"/>
          <w:sz w:val="24"/>
          <w:szCs w:val="24"/>
        </w:rPr>
      </w:pPr>
    </w:p>
    <w:p w:rsidR="00636196" w:rsidRDefault="0063619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Kelly gave thanks to the Board on behalf of Human Services.</w:t>
      </w:r>
    </w:p>
    <w:p w:rsidR="00636196" w:rsidRDefault="00636196" w:rsidP="00636196">
      <w:pPr>
        <w:spacing w:after="0" w:line="240" w:lineRule="auto"/>
        <w:jc w:val="center"/>
        <w:rPr>
          <w:rFonts w:ascii="Times New Roman" w:eastAsia="Times New Roman" w:hAnsi="Times New Roman" w:cs="Times New Roman"/>
          <w:sz w:val="24"/>
          <w:szCs w:val="24"/>
        </w:rPr>
      </w:pPr>
    </w:p>
    <w:p w:rsidR="00636196" w:rsidRDefault="0063619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Crowe gave thanks to the Board on behalf of Drug and Alcohol.</w:t>
      </w:r>
    </w:p>
    <w:p w:rsidR="00636196" w:rsidRDefault="00636196" w:rsidP="004867A5">
      <w:pPr>
        <w:spacing w:after="0" w:line="240" w:lineRule="auto"/>
        <w:rPr>
          <w:rFonts w:ascii="Times New Roman" w:eastAsia="Times New Roman" w:hAnsi="Times New Roman" w:cs="Times New Roman"/>
          <w:sz w:val="24"/>
          <w:szCs w:val="24"/>
        </w:rPr>
      </w:pPr>
    </w:p>
    <w:p w:rsidR="00636196" w:rsidRDefault="0063619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Walters read a thank you statement on behalf of Vallonia Industries.</w:t>
      </w:r>
    </w:p>
    <w:p w:rsidR="00636196" w:rsidRDefault="00636196" w:rsidP="004867A5">
      <w:pPr>
        <w:spacing w:after="0" w:line="240" w:lineRule="auto"/>
        <w:rPr>
          <w:rFonts w:ascii="Times New Roman" w:eastAsia="Times New Roman" w:hAnsi="Times New Roman" w:cs="Times New Roman"/>
          <w:sz w:val="24"/>
          <w:szCs w:val="24"/>
        </w:rPr>
      </w:pPr>
    </w:p>
    <w:p w:rsidR="00636196" w:rsidRDefault="0063619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Byrd spoke about Title 37 and the Correctional Facility.</w:t>
      </w:r>
    </w:p>
    <w:p w:rsidR="00636196" w:rsidRDefault="00636196" w:rsidP="004867A5">
      <w:pPr>
        <w:spacing w:after="0" w:line="240" w:lineRule="auto"/>
        <w:rPr>
          <w:rFonts w:ascii="Times New Roman" w:eastAsia="Times New Roman" w:hAnsi="Times New Roman" w:cs="Times New Roman"/>
          <w:sz w:val="24"/>
          <w:szCs w:val="24"/>
        </w:rPr>
      </w:pPr>
    </w:p>
    <w:p w:rsidR="00636196" w:rsidRPr="00636196" w:rsidRDefault="0063619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spoke about the 100% compliance with the Correctional Facility and read a statement about the First Amendment.</w:t>
      </w:r>
    </w:p>
    <w:p w:rsidR="00636196" w:rsidRDefault="00636196"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There being no f</w:t>
      </w:r>
      <w:r w:rsidR="00320FB6" w:rsidRPr="00293B7D">
        <w:rPr>
          <w:rFonts w:ascii="Times New Roman" w:eastAsia="Times New Roman" w:hAnsi="Times New Roman" w:cs="Times New Roman"/>
          <w:sz w:val="24"/>
          <w:szCs w:val="24"/>
        </w:rPr>
        <w:t>u</w:t>
      </w:r>
      <w:r w:rsidR="003F2015" w:rsidRPr="00293B7D">
        <w:rPr>
          <w:rFonts w:ascii="Times New Roman" w:eastAsia="Times New Roman" w:hAnsi="Times New Roman" w:cs="Times New Roman"/>
          <w:sz w:val="24"/>
          <w:szCs w:val="24"/>
        </w:rPr>
        <w:t>rther items to address, Mr.</w:t>
      </w:r>
      <w:r w:rsidR="00731037">
        <w:rPr>
          <w:rFonts w:ascii="Times New Roman" w:eastAsia="Times New Roman" w:hAnsi="Times New Roman" w:cs="Times New Roman"/>
          <w:sz w:val="24"/>
          <w:szCs w:val="24"/>
        </w:rPr>
        <w:t xml:space="preserve"> Soff</w:t>
      </w:r>
      <w:r w:rsidR="00E82BC6">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 xml:space="preserve">made a motion to </w:t>
      </w:r>
      <w:r w:rsidR="00B840CB" w:rsidRPr="00293B7D">
        <w:rPr>
          <w:rFonts w:ascii="Times New Roman" w:eastAsia="Times New Roman" w:hAnsi="Times New Roman" w:cs="Times New Roman"/>
          <w:sz w:val="24"/>
          <w:szCs w:val="24"/>
        </w:rPr>
        <w:t>adjourn</w:t>
      </w:r>
      <w:r w:rsidR="00D9123F" w:rsidRPr="00293B7D">
        <w:rPr>
          <w:rFonts w:ascii="Times New Roman" w:eastAsia="Times New Roman" w:hAnsi="Times New Roman" w:cs="Times New Roman"/>
          <w:sz w:val="24"/>
          <w:szCs w:val="24"/>
        </w:rPr>
        <w:t xml:space="preserve">. Mr. </w:t>
      </w:r>
      <w:r w:rsidR="00731037">
        <w:rPr>
          <w:rFonts w:ascii="Times New Roman" w:eastAsia="Times New Roman" w:hAnsi="Times New Roman" w:cs="Times New Roman"/>
          <w:sz w:val="24"/>
          <w:szCs w:val="24"/>
        </w:rPr>
        <w:t>Amato</w:t>
      </w:r>
      <w:r w:rsidR="00AD3661">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 xml:space="preserve">seconded and the meeting was </w:t>
      </w:r>
      <w:r w:rsidR="00B840CB" w:rsidRPr="00293B7D">
        <w:rPr>
          <w:rFonts w:ascii="Times New Roman" w:eastAsia="Times New Roman" w:hAnsi="Times New Roman" w:cs="Times New Roman"/>
          <w:sz w:val="24"/>
          <w:szCs w:val="24"/>
        </w:rPr>
        <w:t>adjourned</w:t>
      </w:r>
      <w:r w:rsidRPr="00293B7D">
        <w:rPr>
          <w:rFonts w:ascii="Times New Roman" w:eastAsia="Times New Roman" w:hAnsi="Times New Roman" w:cs="Times New Roman"/>
          <w:sz w:val="24"/>
          <w:szCs w:val="24"/>
        </w:rPr>
        <w:t>.</w:t>
      </w:r>
    </w:p>
    <w:p w:rsidR="003E591B" w:rsidRPr="00293B7D" w:rsidRDefault="003E591B"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636196" w:rsidRPr="00293B7D" w:rsidRDefault="00636196"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exact"/>
        <w:ind w:left="3600"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___________________________________</w:t>
      </w: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Francis F. Weiderspahn, Jr., Chairman</w:t>
      </w: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w:t>
      </w: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Christopher Soff</w:t>
      </w:r>
      <w:r w:rsidRPr="00293B7D">
        <w:rPr>
          <w:rFonts w:ascii="Times New Roman" w:eastAsia="Times New Roman" w:hAnsi="Times New Roman" w:cs="Times New Roman"/>
          <w:sz w:val="24"/>
          <w:szCs w:val="24"/>
        </w:rPr>
        <w:t>, Commissioner</w:t>
      </w: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_____________________________________</w:t>
      </w:r>
    </w:p>
    <w:p w:rsidR="006969DA" w:rsidRPr="00293B7D" w:rsidRDefault="004867A5" w:rsidP="0003294F">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Pr="00293B7D">
        <w:rPr>
          <w:rFonts w:ascii="Times New Roman" w:eastAsia="Times New Roman" w:hAnsi="Times New Roman" w:cs="Times New Roman"/>
          <w:sz w:val="24"/>
          <w:szCs w:val="24"/>
        </w:rPr>
        <w:t>, Commissioner</w:t>
      </w:r>
    </w:p>
    <w:sectPr w:rsidR="006969DA" w:rsidRPr="00293B7D" w:rsidSect="005D2CA1">
      <w:headerReference w:type="default" r:id="rId9"/>
      <w:pgSz w:w="12240" w:h="15840" w:code="1"/>
      <w:pgMar w:top="806" w:right="1440" w:bottom="806" w:left="1440" w:header="720" w:footer="720" w:gutter="0"/>
      <w:paperSrc w:first="2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6A" w:rsidRDefault="00A37A6A">
      <w:pPr>
        <w:spacing w:after="0" w:line="240" w:lineRule="auto"/>
      </w:pPr>
      <w:r>
        <w:separator/>
      </w:r>
    </w:p>
  </w:endnote>
  <w:endnote w:type="continuationSeparator" w:id="0">
    <w:p w:rsidR="00A37A6A" w:rsidRDefault="00A3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6A" w:rsidRDefault="00A37A6A">
      <w:pPr>
        <w:spacing w:after="0" w:line="240" w:lineRule="auto"/>
      </w:pPr>
      <w:r>
        <w:separator/>
      </w:r>
    </w:p>
  </w:footnote>
  <w:footnote w:type="continuationSeparator" w:id="0">
    <w:p w:rsidR="00A37A6A" w:rsidRDefault="00A3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34" w:rsidRPr="006F390C" w:rsidRDefault="00A37A6A">
    <w:pPr>
      <w:pStyle w:val="Header"/>
      <w:rPr>
        <w:color w:val="AEAAAA" w:themeColor="background2" w:themeShade="BF"/>
      </w:rPr>
    </w:pPr>
    <w:r w:rsidRPr="006F390C">
      <w:rPr>
        <w:color w:val="AEAAAA" w:themeColor="background2" w:themeShade="BF"/>
      </w:rPr>
      <w:t xml:space="preserve">Crawford County </w:t>
    </w:r>
    <w:r w:rsidR="0095365A" w:rsidRPr="006F390C">
      <w:rPr>
        <w:color w:val="AEAAAA" w:themeColor="background2" w:themeShade="BF"/>
      </w:rPr>
      <w:t xml:space="preserve">Board of </w:t>
    </w:r>
    <w:r w:rsidRPr="006F390C">
      <w:rPr>
        <w:color w:val="AEAAAA" w:themeColor="background2" w:themeShade="BF"/>
      </w:rPr>
      <w:t>Commissioners Meeting</w:t>
    </w:r>
    <w:r w:rsidR="00407D34" w:rsidRPr="006F390C">
      <w:rPr>
        <w:color w:val="AEAAAA" w:themeColor="background2" w:themeShade="BF"/>
      </w:rPr>
      <w:tab/>
      <w:t xml:space="preserve">     </w:t>
    </w:r>
  </w:p>
  <w:p w:rsidR="00407D34" w:rsidRPr="006F390C" w:rsidRDefault="009A1A72">
    <w:pPr>
      <w:pStyle w:val="Header"/>
      <w:rPr>
        <w:color w:val="AEAAAA" w:themeColor="background2" w:themeShade="BF"/>
      </w:rPr>
    </w:pPr>
    <w:r>
      <w:rPr>
        <w:color w:val="AEAAAA" w:themeColor="background2" w:themeShade="BF"/>
      </w:rPr>
      <w:t>June 22</w:t>
    </w:r>
    <w:r w:rsidR="00407D34" w:rsidRPr="006F390C">
      <w:rPr>
        <w:color w:val="AEAAAA" w:themeColor="background2" w:themeShade="BF"/>
      </w:rPr>
      <w:t>, 2016</w:t>
    </w:r>
  </w:p>
  <w:p w:rsidR="00A37A6A" w:rsidRPr="006F390C" w:rsidRDefault="00A37A6A">
    <w:pPr>
      <w:pStyle w:val="Header"/>
      <w:rPr>
        <w:color w:val="AEAAAA" w:themeColor="background2" w:themeShade="BF"/>
      </w:rPr>
    </w:pPr>
    <w:r w:rsidRPr="006F390C">
      <w:rPr>
        <w:color w:val="AEAAAA" w:themeColor="background2" w:themeShade="BF"/>
        <w:spacing w:val="60"/>
      </w:rPr>
      <w:t>Page</w:t>
    </w:r>
    <w:r w:rsidRPr="006F390C">
      <w:rPr>
        <w:color w:val="AEAAAA" w:themeColor="background2" w:themeShade="BF"/>
      </w:rPr>
      <w:t xml:space="preserve"> | </w:t>
    </w:r>
    <w:r w:rsidRPr="006F390C">
      <w:rPr>
        <w:color w:val="AEAAAA" w:themeColor="background2" w:themeShade="BF"/>
      </w:rPr>
      <w:fldChar w:fldCharType="begin"/>
    </w:r>
    <w:r w:rsidRPr="006F390C">
      <w:rPr>
        <w:color w:val="AEAAAA" w:themeColor="background2" w:themeShade="BF"/>
      </w:rPr>
      <w:instrText xml:space="preserve"> PAGE   \* MERGEFORMAT </w:instrText>
    </w:r>
    <w:r w:rsidRPr="006F390C">
      <w:rPr>
        <w:color w:val="AEAAAA" w:themeColor="background2" w:themeShade="BF"/>
      </w:rPr>
      <w:fldChar w:fldCharType="separate"/>
    </w:r>
    <w:r w:rsidR="007E74B8" w:rsidRPr="007E74B8">
      <w:rPr>
        <w:b/>
        <w:bCs/>
        <w:noProof/>
        <w:color w:val="AEAAAA" w:themeColor="background2" w:themeShade="BF"/>
      </w:rPr>
      <w:t>5</w:t>
    </w:r>
    <w:r w:rsidRPr="006F390C">
      <w:rPr>
        <w:b/>
        <w:bCs/>
        <w:noProof/>
        <w:color w:val="AEAAAA" w:themeColor="background2" w:themeShade="B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CF1"/>
    <w:multiLevelType w:val="hybridMultilevel"/>
    <w:tmpl w:val="A06274C0"/>
    <w:lvl w:ilvl="0" w:tplc="5E6013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B648D3"/>
    <w:multiLevelType w:val="hybridMultilevel"/>
    <w:tmpl w:val="7890ABBA"/>
    <w:lvl w:ilvl="0" w:tplc="673E2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3045F"/>
    <w:multiLevelType w:val="hybridMultilevel"/>
    <w:tmpl w:val="3A6A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561A4"/>
    <w:multiLevelType w:val="hybridMultilevel"/>
    <w:tmpl w:val="7346BFEA"/>
    <w:lvl w:ilvl="0" w:tplc="31CA9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1647E"/>
    <w:multiLevelType w:val="hybridMultilevel"/>
    <w:tmpl w:val="862E2B2A"/>
    <w:lvl w:ilvl="0" w:tplc="37AA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4B4D1078"/>
    <w:multiLevelType w:val="hybridMultilevel"/>
    <w:tmpl w:val="0EBC8D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B1418"/>
    <w:multiLevelType w:val="hybridMultilevel"/>
    <w:tmpl w:val="CA12C2E4"/>
    <w:lvl w:ilvl="0" w:tplc="865E5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A3563F"/>
    <w:multiLevelType w:val="hybridMultilevel"/>
    <w:tmpl w:val="CEA40A2A"/>
    <w:lvl w:ilvl="0" w:tplc="D5EE9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AD31CB"/>
    <w:multiLevelType w:val="hybridMultilevel"/>
    <w:tmpl w:val="27B81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AE73AD"/>
    <w:multiLevelType w:val="hybridMultilevel"/>
    <w:tmpl w:val="10A85C82"/>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0F60CAC"/>
    <w:multiLevelType w:val="hybridMultilevel"/>
    <w:tmpl w:val="89E457A6"/>
    <w:lvl w:ilvl="0" w:tplc="303A8B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643743"/>
    <w:multiLevelType w:val="hybridMultilevel"/>
    <w:tmpl w:val="29A27C1A"/>
    <w:lvl w:ilvl="0" w:tplc="2034D1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C90BFE"/>
    <w:multiLevelType w:val="hybridMultilevel"/>
    <w:tmpl w:val="7DB6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D60553"/>
    <w:multiLevelType w:val="hybridMultilevel"/>
    <w:tmpl w:val="DF660BBC"/>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9772739"/>
    <w:multiLevelType w:val="hybridMultilevel"/>
    <w:tmpl w:val="AA365A48"/>
    <w:lvl w:ilvl="0" w:tplc="4C5CD9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FF65E0E"/>
    <w:multiLevelType w:val="hybridMultilevel"/>
    <w:tmpl w:val="EEB88B04"/>
    <w:lvl w:ilvl="0" w:tplc="CCD456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5"/>
  </w:num>
  <w:num w:numId="3">
    <w:abstractNumId w:val="15"/>
  </w:num>
  <w:num w:numId="4">
    <w:abstractNumId w:val="9"/>
  </w:num>
  <w:num w:numId="5">
    <w:abstractNumId w:val="4"/>
  </w:num>
  <w:num w:numId="6">
    <w:abstractNumId w:val="11"/>
  </w:num>
  <w:num w:numId="7">
    <w:abstractNumId w:val="3"/>
  </w:num>
  <w:num w:numId="8">
    <w:abstractNumId w:val="17"/>
  </w:num>
  <w:num w:numId="9">
    <w:abstractNumId w:val="6"/>
  </w:num>
  <w:num w:numId="10">
    <w:abstractNumId w:val="0"/>
  </w:num>
  <w:num w:numId="11">
    <w:abstractNumId w:val="12"/>
  </w:num>
  <w:num w:numId="12">
    <w:abstractNumId w:val="2"/>
  </w:num>
  <w:num w:numId="13">
    <w:abstractNumId w:val="14"/>
  </w:num>
  <w:num w:numId="14">
    <w:abstractNumId w:val="10"/>
  </w:num>
  <w:num w:numId="15">
    <w:abstractNumId w:val="7"/>
  </w:num>
  <w:num w:numId="16">
    <w:abstractNumId w:val="8"/>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54F5"/>
    <w:rsid w:val="00006782"/>
    <w:rsid w:val="00006ECC"/>
    <w:rsid w:val="000107A9"/>
    <w:rsid w:val="00011DAB"/>
    <w:rsid w:val="00023266"/>
    <w:rsid w:val="00025691"/>
    <w:rsid w:val="0003294F"/>
    <w:rsid w:val="00042440"/>
    <w:rsid w:val="00042BFB"/>
    <w:rsid w:val="000471E7"/>
    <w:rsid w:val="00054901"/>
    <w:rsid w:val="00056044"/>
    <w:rsid w:val="000759EE"/>
    <w:rsid w:val="00075B2C"/>
    <w:rsid w:val="00076F19"/>
    <w:rsid w:val="0007733D"/>
    <w:rsid w:val="00090DC0"/>
    <w:rsid w:val="00095639"/>
    <w:rsid w:val="000A3CF3"/>
    <w:rsid w:val="000B1D52"/>
    <w:rsid w:val="000B2456"/>
    <w:rsid w:val="000C3AAE"/>
    <w:rsid w:val="000D02B0"/>
    <w:rsid w:val="000D463B"/>
    <w:rsid w:val="000D75AD"/>
    <w:rsid w:val="000D7993"/>
    <w:rsid w:val="000E08DA"/>
    <w:rsid w:val="000E47DF"/>
    <w:rsid w:val="0011324D"/>
    <w:rsid w:val="001209E2"/>
    <w:rsid w:val="00164B7D"/>
    <w:rsid w:val="001801DA"/>
    <w:rsid w:val="0018306F"/>
    <w:rsid w:val="00183BA5"/>
    <w:rsid w:val="001C0864"/>
    <w:rsid w:val="001C6A3E"/>
    <w:rsid w:val="001D044F"/>
    <w:rsid w:val="001D2730"/>
    <w:rsid w:val="001D304E"/>
    <w:rsid w:val="001E3A94"/>
    <w:rsid w:val="001F1EB0"/>
    <w:rsid w:val="002127CA"/>
    <w:rsid w:val="002221CC"/>
    <w:rsid w:val="00237604"/>
    <w:rsid w:val="0024058A"/>
    <w:rsid w:val="002473EC"/>
    <w:rsid w:val="00250254"/>
    <w:rsid w:val="00251B84"/>
    <w:rsid w:val="00252543"/>
    <w:rsid w:val="00261249"/>
    <w:rsid w:val="0026296A"/>
    <w:rsid w:val="00272AC0"/>
    <w:rsid w:val="00283487"/>
    <w:rsid w:val="00283774"/>
    <w:rsid w:val="00286212"/>
    <w:rsid w:val="00293346"/>
    <w:rsid w:val="00293B7D"/>
    <w:rsid w:val="002A632E"/>
    <w:rsid w:val="002B0A65"/>
    <w:rsid w:val="002C0E3F"/>
    <w:rsid w:val="002C436C"/>
    <w:rsid w:val="002D377A"/>
    <w:rsid w:val="002E431F"/>
    <w:rsid w:val="002E58DF"/>
    <w:rsid w:val="002E6415"/>
    <w:rsid w:val="002F1C89"/>
    <w:rsid w:val="002F4AF9"/>
    <w:rsid w:val="00307DEC"/>
    <w:rsid w:val="00316D66"/>
    <w:rsid w:val="00320FB6"/>
    <w:rsid w:val="00333290"/>
    <w:rsid w:val="0034571D"/>
    <w:rsid w:val="003514CA"/>
    <w:rsid w:val="00370302"/>
    <w:rsid w:val="003743DD"/>
    <w:rsid w:val="00377DFD"/>
    <w:rsid w:val="003910A5"/>
    <w:rsid w:val="00395DBC"/>
    <w:rsid w:val="0039670C"/>
    <w:rsid w:val="00397B8E"/>
    <w:rsid w:val="003A02E5"/>
    <w:rsid w:val="003B0224"/>
    <w:rsid w:val="003C5AB5"/>
    <w:rsid w:val="003D3A26"/>
    <w:rsid w:val="003D75E4"/>
    <w:rsid w:val="003E591B"/>
    <w:rsid w:val="003F2015"/>
    <w:rsid w:val="003F2479"/>
    <w:rsid w:val="003F54FB"/>
    <w:rsid w:val="00407D34"/>
    <w:rsid w:val="00410965"/>
    <w:rsid w:val="004307A6"/>
    <w:rsid w:val="00436582"/>
    <w:rsid w:val="004426CA"/>
    <w:rsid w:val="00450F29"/>
    <w:rsid w:val="004551B3"/>
    <w:rsid w:val="0046046D"/>
    <w:rsid w:val="00463145"/>
    <w:rsid w:val="00471353"/>
    <w:rsid w:val="004759FD"/>
    <w:rsid w:val="0048396E"/>
    <w:rsid w:val="004867A5"/>
    <w:rsid w:val="00495577"/>
    <w:rsid w:val="004A24EA"/>
    <w:rsid w:val="004B3675"/>
    <w:rsid w:val="004B3DA9"/>
    <w:rsid w:val="004D31F5"/>
    <w:rsid w:val="004D6032"/>
    <w:rsid w:val="004F6764"/>
    <w:rsid w:val="004F6B49"/>
    <w:rsid w:val="005031B2"/>
    <w:rsid w:val="005075AA"/>
    <w:rsid w:val="00517178"/>
    <w:rsid w:val="00520536"/>
    <w:rsid w:val="00524D0A"/>
    <w:rsid w:val="0052531A"/>
    <w:rsid w:val="00530295"/>
    <w:rsid w:val="00540344"/>
    <w:rsid w:val="005425D1"/>
    <w:rsid w:val="005439A6"/>
    <w:rsid w:val="005470D5"/>
    <w:rsid w:val="00564DA1"/>
    <w:rsid w:val="00572ADB"/>
    <w:rsid w:val="00577886"/>
    <w:rsid w:val="005821C2"/>
    <w:rsid w:val="0058380E"/>
    <w:rsid w:val="00585E17"/>
    <w:rsid w:val="00587EAF"/>
    <w:rsid w:val="005A2E18"/>
    <w:rsid w:val="005A3A9F"/>
    <w:rsid w:val="005B1314"/>
    <w:rsid w:val="005C22D6"/>
    <w:rsid w:val="005C505E"/>
    <w:rsid w:val="005D0FCA"/>
    <w:rsid w:val="005D2CA1"/>
    <w:rsid w:val="005D3D50"/>
    <w:rsid w:val="005D401B"/>
    <w:rsid w:val="005F3B73"/>
    <w:rsid w:val="006171E6"/>
    <w:rsid w:val="00617A69"/>
    <w:rsid w:val="006220BA"/>
    <w:rsid w:val="00623770"/>
    <w:rsid w:val="006251FF"/>
    <w:rsid w:val="00633AB4"/>
    <w:rsid w:val="0063493B"/>
    <w:rsid w:val="00636196"/>
    <w:rsid w:val="0063684E"/>
    <w:rsid w:val="00647742"/>
    <w:rsid w:val="006505DE"/>
    <w:rsid w:val="00662DEC"/>
    <w:rsid w:val="0066433D"/>
    <w:rsid w:val="0066475D"/>
    <w:rsid w:val="00672E64"/>
    <w:rsid w:val="006773F4"/>
    <w:rsid w:val="0068652B"/>
    <w:rsid w:val="006969DA"/>
    <w:rsid w:val="006C0444"/>
    <w:rsid w:val="006C1039"/>
    <w:rsid w:val="006C14A5"/>
    <w:rsid w:val="006C2A29"/>
    <w:rsid w:val="006D76A2"/>
    <w:rsid w:val="006E07AF"/>
    <w:rsid w:val="006F1F33"/>
    <w:rsid w:val="006F390C"/>
    <w:rsid w:val="00701FD6"/>
    <w:rsid w:val="007044A2"/>
    <w:rsid w:val="00707FCB"/>
    <w:rsid w:val="00727521"/>
    <w:rsid w:val="00731037"/>
    <w:rsid w:val="0073498A"/>
    <w:rsid w:val="00743251"/>
    <w:rsid w:val="007458BD"/>
    <w:rsid w:val="00761F80"/>
    <w:rsid w:val="00763138"/>
    <w:rsid w:val="00772E2B"/>
    <w:rsid w:val="0077635B"/>
    <w:rsid w:val="0079117D"/>
    <w:rsid w:val="007B27EA"/>
    <w:rsid w:val="007D34A4"/>
    <w:rsid w:val="007D451C"/>
    <w:rsid w:val="007E74B8"/>
    <w:rsid w:val="007F0146"/>
    <w:rsid w:val="007F3FB1"/>
    <w:rsid w:val="007F7D4D"/>
    <w:rsid w:val="00802FA2"/>
    <w:rsid w:val="008138BC"/>
    <w:rsid w:val="00813F4A"/>
    <w:rsid w:val="008170D8"/>
    <w:rsid w:val="00830A45"/>
    <w:rsid w:val="00836650"/>
    <w:rsid w:val="00840B4C"/>
    <w:rsid w:val="00850C3F"/>
    <w:rsid w:val="00853CC0"/>
    <w:rsid w:val="00856E84"/>
    <w:rsid w:val="008608F1"/>
    <w:rsid w:val="00863F9B"/>
    <w:rsid w:val="00872F44"/>
    <w:rsid w:val="0087428B"/>
    <w:rsid w:val="00893AA6"/>
    <w:rsid w:val="008B17D3"/>
    <w:rsid w:val="008C05A1"/>
    <w:rsid w:val="008C78EC"/>
    <w:rsid w:val="008D177C"/>
    <w:rsid w:val="008D2BAB"/>
    <w:rsid w:val="008D7035"/>
    <w:rsid w:val="008E312D"/>
    <w:rsid w:val="008F3888"/>
    <w:rsid w:val="009024AE"/>
    <w:rsid w:val="00914226"/>
    <w:rsid w:val="00915EB4"/>
    <w:rsid w:val="009254A6"/>
    <w:rsid w:val="00940EB8"/>
    <w:rsid w:val="0095365A"/>
    <w:rsid w:val="009617B3"/>
    <w:rsid w:val="00961936"/>
    <w:rsid w:val="00964CA4"/>
    <w:rsid w:val="00971B63"/>
    <w:rsid w:val="00980A5C"/>
    <w:rsid w:val="009845F5"/>
    <w:rsid w:val="009A1A72"/>
    <w:rsid w:val="009A2C02"/>
    <w:rsid w:val="009A46FD"/>
    <w:rsid w:val="009B0E58"/>
    <w:rsid w:val="009D4C98"/>
    <w:rsid w:val="009D6143"/>
    <w:rsid w:val="009F2108"/>
    <w:rsid w:val="009F5457"/>
    <w:rsid w:val="00A0284D"/>
    <w:rsid w:val="00A105D6"/>
    <w:rsid w:val="00A1678E"/>
    <w:rsid w:val="00A23D24"/>
    <w:rsid w:val="00A37A6A"/>
    <w:rsid w:val="00A46917"/>
    <w:rsid w:val="00A52F5F"/>
    <w:rsid w:val="00A53702"/>
    <w:rsid w:val="00A55E58"/>
    <w:rsid w:val="00A614C0"/>
    <w:rsid w:val="00A7159E"/>
    <w:rsid w:val="00A74CF4"/>
    <w:rsid w:val="00A827A7"/>
    <w:rsid w:val="00AA49E5"/>
    <w:rsid w:val="00AA5255"/>
    <w:rsid w:val="00AB5A4F"/>
    <w:rsid w:val="00AB700C"/>
    <w:rsid w:val="00AC2372"/>
    <w:rsid w:val="00AD14A5"/>
    <w:rsid w:val="00AD2BB0"/>
    <w:rsid w:val="00AD2F98"/>
    <w:rsid w:val="00AD3661"/>
    <w:rsid w:val="00AE1740"/>
    <w:rsid w:val="00AE5207"/>
    <w:rsid w:val="00B02153"/>
    <w:rsid w:val="00B04401"/>
    <w:rsid w:val="00B04447"/>
    <w:rsid w:val="00B10505"/>
    <w:rsid w:val="00B10C1A"/>
    <w:rsid w:val="00B200B8"/>
    <w:rsid w:val="00B336CB"/>
    <w:rsid w:val="00B41439"/>
    <w:rsid w:val="00B41787"/>
    <w:rsid w:val="00B44363"/>
    <w:rsid w:val="00B4454F"/>
    <w:rsid w:val="00B50583"/>
    <w:rsid w:val="00B52EF3"/>
    <w:rsid w:val="00B66787"/>
    <w:rsid w:val="00B759B2"/>
    <w:rsid w:val="00B840CB"/>
    <w:rsid w:val="00BA0CE8"/>
    <w:rsid w:val="00BA2A1C"/>
    <w:rsid w:val="00BC5A48"/>
    <w:rsid w:val="00BE76FB"/>
    <w:rsid w:val="00BF1FE1"/>
    <w:rsid w:val="00BF3444"/>
    <w:rsid w:val="00BF4D3A"/>
    <w:rsid w:val="00C07EAA"/>
    <w:rsid w:val="00C10803"/>
    <w:rsid w:val="00C135AD"/>
    <w:rsid w:val="00C22FB6"/>
    <w:rsid w:val="00C33870"/>
    <w:rsid w:val="00C33C44"/>
    <w:rsid w:val="00C371E9"/>
    <w:rsid w:val="00C50A23"/>
    <w:rsid w:val="00C56CCA"/>
    <w:rsid w:val="00C60904"/>
    <w:rsid w:val="00C645F8"/>
    <w:rsid w:val="00C6713C"/>
    <w:rsid w:val="00C70AFC"/>
    <w:rsid w:val="00C75063"/>
    <w:rsid w:val="00C80990"/>
    <w:rsid w:val="00C81419"/>
    <w:rsid w:val="00C83C16"/>
    <w:rsid w:val="00CA4EDA"/>
    <w:rsid w:val="00CA5BBA"/>
    <w:rsid w:val="00CA6972"/>
    <w:rsid w:val="00CB003D"/>
    <w:rsid w:val="00CB3E4C"/>
    <w:rsid w:val="00CB42D6"/>
    <w:rsid w:val="00CB6221"/>
    <w:rsid w:val="00CB6862"/>
    <w:rsid w:val="00CD5440"/>
    <w:rsid w:val="00CE5351"/>
    <w:rsid w:val="00CE63EC"/>
    <w:rsid w:val="00CF2AAC"/>
    <w:rsid w:val="00CF646E"/>
    <w:rsid w:val="00D01603"/>
    <w:rsid w:val="00D110F1"/>
    <w:rsid w:val="00D24629"/>
    <w:rsid w:val="00D327DD"/>
    <w:rsid w:val="00D35173"/>
    <w:rsid w:val="00D3662E"/>
    <w:rsid w:val="00D50563"/>
    <w:rsid w:val="00D62D97"/>
    <w:rsid w:val="00D67977"/>
    <w:rsid w:val="00D67CA7"/>
    <w:rsid w:val="00D73007"/>
    <w:rsid w:val="00D80D3A"/>
    <w:rsid w:val="00D90E2F"/>
    <w:rsid w:val="00D9123F"/>
    <w:rsid w:val="00DA13B2"/>
    <w:rsid w:val="00DB4BFE"/>
    <w:rsid w:val="00E100DE"/>
    <w:rsid w:val="00E13987"/>
    <w:rsid w:val="00E200DA"/>
    <w:rsid w:val="00E201DA"/>
    <w:rsid w:val="00E4340D"/>
    <w:rsid w:val="00E55C18"/>
    <w:rsid w:val="00E61590"/>
    <w:rsid w:val="00E64D43"/>
    <w:rsid w:val="00E737DC"/>
    <w:rsid w:val="00E73E18"/>
    <w:rsid w:val="00E8235C"/>
    <w:rsid w:val="00E82BC6"/>
    <w:rsid w:val="00E84EE4"/>
    <w:rsid w:val="00E906FF"/>
    <w:rsid w:val="00EA0A03"/>
    <w:rsid w:val="00EA65B5"/>
    <w:rsid w:val="00EA6EAC"/>
    <w:rsid w:val="00EB5080"/>
    <w:rsid w:val="00EB64DA"/>
    <w:rsid w:val="00EB7B0D"/>
    <w:rsid w:val="00ED153C"/>
    <w:rsid w:val="00EE033E"/>
    <w:rsid w:val="00EE4405"/>
    <w:rsid w:val="00EF23C1"/>
    <w:rsid w:val="00EF56B6"/>
    <w:rsid w:val="00EF6627"/>
    <w:rsid w:val="00F06A95"/>
    <w:rsid w:val="00F34479"/>
    <w:rsid w:val="00F42CAC"/>
    <w:rsid w:val="00F4657B"/>
    <w:rsid w:val="00F469D2"/>
    <w:rsid w:val="00F604C9"/>
    <w:rsid w:val="00F64C45"/>
    <w:rsid w:val="00F72314"/>
    <w:rsid w:val="00F75541"/>
    <w:rsid w:val="00F76F4B"/>
    <w:rsid w:val="00F81F22"/>
    <w:rsid w:val="00F8296E"/>
    <w:rsid w:val="00F83F9C"/>
    <w:rsid w:val="00F920F3"/>
    <w:rsid w:val="00F97004"/>
    <w:rsid w:val="00FC4894"/>
    <w:rsid w:val="00FD2C99"/>
    <w:rsid w:val="00FF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4696">
      <w:bodyDiv w:val="1"/>
      <w:marLeft w:val="0"/>
      <w:marRight w:val="0"/>
      <w:marTop w:val="0"/>
      <w:marBottom w:val="0"/>
      <w:divBdr>
        <w:top w:val="none" w:sz="0" w:space="0" w:color="auto"/>
        <w:left w:val="none" w:sz="0" w:space="0" w:color="auto"/>
        <w:bottom w:val="none" w:sz="0" w:space="0" w:color="auto"/>
        <w:right w:val="none" w:sz="0" w:space="0" w:color="auto"/>
      </w:divBdr>
      <w:divsChild>
        <w:div w:id="1062095544">
          <w:marLeft w:val="0"/>
          <w:marRight w:val="0"/>
          <w:marTop w:val="0"/>
          <w:marBottom w:val="0"/>
          <w:divBdr>
            <w:top w:val="none" w:sz="0" w:space="0" w:color="auto"/>
            <w:left w:val="none" w:sz="0" w:space="0" w:color="auto"/>
            <w:bottom w:val="none" w:sz="0" w:space="0" w:color="auto"/>
            <w:right w:val="none" w:sz="0" w:space="0" w:color="auto"/>
          </w:divBdr>
          <w:divsChild>
            <w:div w:id="11402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3674">
      <w:bodyDiv w:val="1"/>
      <w:marLeft w:val="0"/>
      <w:marRight w:val="0"/>
      <w:marTop w:val="0"/>
      <w:marBottom w:val="0"/>
      <w:divBdr>
        <w:top w:val="none" w:sz="0" w:space="0" w:color="auto"/>
        <w:left w:val="none" w:sz="0" w:space="0" w:color="auto"/>
        <w:bottom w:val="none" w:sz="0" w:space="0" w:color="auto"/>
        <w:right w:val="none" w:sz="0" w:space="0" w:color="auto"/>
      </w:divBdr>
      <w:divsChild>
        <w:div w:id="971322230">
          <w:marLeft w:val="0"/>
          <w:marRight w:val="0"/>
          <w:marTop w:val="0"/>
          <w:marBottom w:val="0"/>
          <w:divBdr>
            <w:top w:val="none" w:sz="0" w:space="0" w:color="auto"/>
            <w:left w:val="none" w:sz="0" w:space="0" w:color="auto"/>
            <w:bottom w:val="none" w:sz="0" w:space="0" w:color="auto"/>
            <w:right w:val="none" w:sz="0" w:space="0" w:color="auto"/>
          </w:divBdr>
          <w:divsChild>
            <w:div w:id="18539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7973">
      <w:bodyDiv w:val="1"/>
      <w:marLeft w:val="0"/>
      <w:marRight w:val="0"/>
      <w:marTop w:val="0"/>
      <w:marBottom w:val="0"/>
      <w:divBdr>
        <w:top w:val="none" w:sz="0" w:space="0" w:color="auto"/>
        <w:left w:val="none" w:sz="0" w:space="0" w:color="auto"/>
        <w:bottom w:val="none" w:sz="0" w:space="0" w:color="auto"/>
        <w:right w:val="none" w:sz="0" w:space="0" w:color="auto"/>
      </w:divBdr>
      <w:divsChild>
        <w:div w:id="479543220">
          <w:marLeft w:val="0"/>
          <w:marRight w:val="0"/>
          <w:marTop w:val="0"/>
          <w:marBottom w:val="0"/>
          <w:divBdr>
            <w:top w:val="none" w:sz="0" w:space="0" w:color="auto"/>
            <w:left w:val="none" w:sz="0" w:space="0" w:color="auto"/>
            <w:bottom w:val="none" w:sz="0" w:space="0" w:color="auto"/>
            <w:right w:val="none" w:sz="0" w:space="0" w:color="auto"/>
          </w:divBdr>
          <w:divsChild>
            <w:div w:id="80949102">
              <w:marLeft w:val="0"/>
              <w:marRight w:val="0"/>
              <w:marTop w:val="0"/>
              <w:marBottom w:val="0"/>
              <w:divBdr>
                <w:top w:val="none" w:sz="0" w:space="0" w:color="auto"/>
                <w:left w:val="none" w:sz="0" w:space="0" w:color="auto"/>
                <w:bottom w:val="none" w:sz="0" w:space="0" w:color="auto"/>
                <w:right w:val="none" w:sz="0" w:space="0" w:color="auto"/>
              </w:divBdr>
              <w:divsChild>
                <w:div w:id="354507202">
                  <w:marLeft w:val="0"/>
                  <w:marRight w:val="0"/>
                  <w:marTop w:val="0"/>
                  <w:marBottom w:val="0"/>
                  <w:divBdr>
                    <w:top w:val="none" w:sz="0" w:space="0" w:color="auto"/>
                    <w:left w:val="none" w:sz="0" w:space="0" w:color="auto"/>
                    <w:bottom w:val="none" w:sz="0" w:space="0" w:color="auto"/>
                    <w:right w:val="none" w:sz="0" w:space="0" w:color="auto"/>
                  </w:divBdr>
                  <w:divsChild>
                    <w:div w:id="267784197">
                      <w:marLeft w:val="0"/>
                      <w:marRight w:val="0"/>
                      <w:marTop w:val="0"/>
                      <w:marBottom w:val="0"/>
                      <w:divBdr>
                        <w:top w:val="none" w:sz="0" w:space="0" w:color="auto"/>
                        <w:left w:val="none" w:sz="0" w:space="0" w:color="auto"/>
                        <w:bottom w:val="none" w:sz="0" w:space="0" w:color="auto"/>
                        <w:right w:val="none" w:sz="0" w:space="0" w:color="auto"/>
                      </w:divBdr>
                      <w:divsChild>
                        <w:div w:id="1601253573">
                          <w:marLeft w:val="0"/>
                          <w:marRight w:val="0"/>
                          <w:marTop w:val="0"/>
                          <w:marBottom w:val="0"/>
                          <w:divBdr>
                            <w:top w:val="none" w:sz="0" w:space="0" w:color="auto"/>
                            <w:left w:val="none" w:sz="0" w:space="0" w:color="auto"/>
                            <w:bottom w:val="none" w:sz="0" w:space="0" w:color="auto"/>
                            <w:right w:val="none" w:sz="0" w:space="0" w:color="auto"/>
                          </w:divBdr>
                          <w:divsChild>
                            <w:div w:id="19289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2794">
      <w:bodyDiv w:val="1"/>
      <w:marLeft w:val="0"/>
      <w:marRight w:val="0"/>
      <w:marTop w:val="0"/>
      <w:marBottom w:val="0"/>
      <w:divBdr>
        <w:top w:val="none" w:sz="0" w:space="0" w:color="auto"/>
        <w:left w:val="none" w:sz="0" w:space="0" w:color="auto"/>
        <w:bottom w:val="none" w:sz="0" w:space="0" w:color="auto"/>
        <w:right w:val="none" w:sz="0" w:space="0" w:color="auto"/>
      </w:divBdr>
      <w:divsChild>
        <w:div w:id="649290044">
          <w:marLeft w:val="0"/>
          <w:marRight w:val="0"/>
          <w:marTop w:val="0"/>
          <w:marBottom w:val="0"/>
          <w:divBdr>
            <w:top w:val="none" w:sz="0" w:space="0" w:color="auto"/>
            <w:left w:val="none" w:sz="0" w:space="0" w:color="auto"/>
            <w:bottom w:val="none" w:sz="0" w:space="0" w:color="auto"/>
            <w:right w:val="none" w:sz="0" w:space="0" w:color="auto"/>
          </w:divBdr>
          <w:divsChild>
            <w:div w:id="1696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DE5ED384-29B8-449C-B1DA-90ED552F93F1}">
  <ds:schemaRefs>
    <ds:schemaRef ds:uri="http://schemas.openxmlformats.org/officeDocument/2006/bibliography"/>
  </ds:schemaRefs>
</ds:datastoreItem>
</file>

<file path=customXml/itemProps2.xml><?xml version="1.0" encoding="utf-8"?>
<ds:datastoreItem xmlns:ds="http://schemas.openxmlformats.org/officeDocument/2006/customXml" ds:itemID="{7583CBB4-BC21-4448-A9DF-3A29F5C06F3C}"/>
</file>

<file path=customXml/itemProps3.xml><?xml version="1.0" encoding="utf-8"?>
<ds:datastoreItem xmlns:ds="http://schemas.openxmlformats.org/officeDocument/2006/customXml" ds:itemID="{0C5C6896-E79A-4B90-821F-EBDF048D825A}"/>
</file>

<file path=customXml/itemProps4.xml><?xml version="1.0" encoding="utf-8"?>
<ds:datastoreItem xmlns:ds="http://schemas.openxmlformats.org/officeDocument/2006/customXml" ds:itemID="{598FF3F9-292C-46AD-AD09-624010CC3945}"/>
</file>

<file path=customXml/itemProps5.xml><?xml version="1.0" encoding="utf-8"?>
<ds:datastoreItem xmlns:ds="http://schemas.openxmlformats.org/officeDocument/2006/customXml" ds:itemID="{7FA1266E-2C89-433C-8DC0-14D3C67460CF}"/>
</file>

<file path=docProps/app.xml><?xml version="1.0" encoding="utf-8"?>
<Properties xmlns="http://schemas.openxmlformats.org/officeDocument/2006/extended-properties" xmlns:vt="http://schemas.openxmlformats.org/officeDocument/2006/docPropsVTypes">
  <Template>Normal</Template>
  <TotalTime>554</TotalTime>
  <Pages>5</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Commissioner's Per Diem</dc:creator>
  <cp:lastModifiedBy>Brigid Winsor</cp:lastModifiedBy>
  <cp:revision>10</cp:revision>
  <cp:lastPrinted>2016-06-30T13:13:00Z</cp:lastPrinted>
  <dcterms:created xsi:type="dcterms:W3CDTF">2016-06-22T18:47:00Z</dcterms:created>
  <dcterms:modified xsi:type="dcterms:W3CDTF">2016-06-30T13:51:00Z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18900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