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Crawford County Commissioners met on </w:t>
      </w:r>
      <w:r w:rsidR="00CD1548">
        <w:rPr>
          <w:rFonts w:ascii="Times New Roman" w:eastAsia="Times New Roman" w:hAnsi="Times New Roman" w:cs="Times New Roman"/>
          <w:sz w:val="24"/>
          <w:szCs w:val="24"/>
        </w:rPr>
        <w:t>Wednes</w:t>
      </w:r>
      <w:r w:rsidR="00B04401">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y, </w:t>
      </w:r>
      <w:r w:rsidR="00801B91">
        <w:rPr>
          <w:rFonts w:ascii="Times New Roman" w:eastAsia="Times New Roman" w:hAnsi="Times New Roman" w:cs="Times New Roman"/>
          <w:sz w:val="24"/>
          <w:szCs w:val="24"/>
        </w:rPr>
        <w:t xml:space="preserve">December </w:t>
      </w:r>
      <w:r w:rsidR="00CD1548">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2015, </w:t>
      </w:r>
      <w:r w:rsidR="00B04401">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a </w:t>
      </w:r>
      <w:r w:rsidR="00CD1548">
        <w:rPr>
          <w:rFonts w:ascii="Times New Roman" w:eastAsia="Times New Roman" w:hAnsi="Times New Roman" w:cs="Times New Roman"/>
          <w:sz w:val="24"/>
          <w:szCs w:val="24"/>
        </w:rPr>
        <w:t xml:space="preserve">reconvene of the </w:t>
      </w:r>
      <w:r>
        <w:rPr>
          <w:rFonts w:ascii="Times New Roman" w:eastAsia="Times New Roman" w:hAnsi="Times New Roman" w:cs="Times New Roman"/>
          <w:sz w:val="24"/>
          <w:szCs w:val="24"/>
        </w:rPr>
        <w:t>regular</w:t>
      </w:r>
      <w:r w:rsidR="00CD1548">
        <w:rPr>
          <w:rFonts w:ascii="Times New Roman" w:eastAsia="Times New Roman" w:hAnsi="Times New Roman" w:cs="Times New Roman"/>
          <w:sz w:val="24"/>
          <w:szCs w:val="24"/>
        </w:rPr>
        <w:t xml:space="preserve"> December 17, 2015</w:t>
      </w:r>
      <w:r>
        <w:rPr>
          <w:rFonts w:ascii="Times New Roman" w:eastAsia="Times New Roman" w:hAnsi="Times New Roman" w:cs="Times New Roman"/>
          <w:sz w:val="24"/>
          <w:szCs w:val="24"/>
        </w:rPr>
        <w:t xml:space="preserve"> meeting</w:t>
      </w:r>
      <w:r w:rsidR="00495577">
        <w:rPr>
          <w:rFonts w:ascii="Times New Roman" w:eastAsia="Times New Roman" w:hAnsi="Times New Roman" w:cs="Times New Roman"/>
          <w:sz w:val="24"/>
          <w:szCs w:val="24"/>
        </w:rPr>
        <w:t>,</w:t>
      </w:r>
      <w:r w:rsidR="005302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the following present:</w:t>
      </w: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Francis F. Weiderspahn, Jr.</w:t>
      </w:r>
      <w:r>
        <w:rPr>
          <w:rFonts w:ascii="Times New Roman" w:eastAsia="Times New Roman" w:hAnsi="Times New Roman" w:cs="Times New Roman"/>
          <w:sz w:val="24"/>
          <w:szCs w:val="24"/>
        </w:rPr>
        <w:tab/>
        <w:t>Chairman</w:t>
      </w: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Jack P. Lynch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 Sherman Allen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Keith Button, Esq.</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Solicitor</w:t>
      </w: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Mark Lessig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County Administrator </w:t>
      </w:r>
    </w:p>
    <w:p w:rsidR="00D73007"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73007">
        <w:rPr>
          <w:rFonts w:ascii="Times New Roman" w:eastAsia="Times New Roman" w:hAnsi="Times New Roman" w:cs="Times New Roman"/>
          <w:sz w:val="24"/>
          <w:szCs w:val="24"/>
        </w:rPr>
        <w:t>Christine Krzysiak</w:t>
      </w:r>
      <w:r w:rsidR="00D73007">
        <w:rPr>
          <w:rFonts w:ascii="Times New Roman" w:eastAsia="Times New Roman" w:hAnsi="Times New Roman" w:cs="Times New Roman"/>
          <w:sz w:val="24"/>
          <w:szCs w:val="24"/>
        </w:rPr>
        <w:tab/>
      </w:r>
      <w:r w:rsidR="00D73007">
        <w:rPr>
          <w:rFonts w:ascii="Times New Roman" w:eastAsia="Times New Roman" w:hAnsi="Times New Roman" w:cs="Times New Roman"/>
          <w:sz w:val="24"/>
          <w:szCs w:val="24"/>
        </w:rPr>
        <w:tab/>
        <w:t>County Treasurer</w:t>
      </w:r>
    </w:p>
    <w:p w:rsidR="004867A5" w:rsidRDefault="004867A5" w:rsidP="00EA6EAC">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Brian Connolly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Chief Financial Officer </w:t>
      </w:r>
    </w:p>
    <w:p w:rsidR="00CD1548" w:rsidRDefault="00CD1548" w:rsidP="00CD1548">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Cheri Porter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Clerk</w:t>
      </w:r>
    </w:p>
    <w:p w:rsidR="00801B91" w:rsidRDefault="00801B91" w:rsidP="00EA6EAC">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Heidi Shiderly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Deputy Court Administrator</w:t>
      </w:r>
    </w:p>
    <w:p w:rsidR="00CD1548" w:rsidRDefault="00AB4C72" w:rsidP="00EA6EAC">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Patti</w:t>
      </w:r>
      <w:r w:rsidR="00CD1548">
        <w:rPr>
          <w:rFonts w:ascii="Times New Roman" w:eastAsia="Times New Roman" w:hAnsi="Times New Roman" w:cs="Times New Roman"/>
          <w:sz w:val="24"/>
          <w:szCs w:val="24"/>
        </w:rPr>
        <w:t xml:space="preserve"> Wetherbee</w:t>
      </w:r>
      <w:r w:rsidR="00CD1548">
        <w:rPr>
          <w:rFonts w:ascii="Times New Roman" w:eastAsia="Times New Roman" w:hAnsi="Times New Roman" w:cs="Times New Roman"/>
          <w:sz w:val="24"/>
          <w:szCs w:val="24"/>
        </w:rPr>
        <w:tab/>
      </w:r>
      <w:r w:rsidR="00CD1548">
        <w:rPr>
          <w:rFonts w:ascii="Times New Roman" w:eastAsia="Times New Roman" w:hAnsi="Times New Roman" w:cs="Times New Roman"/>
          <w:sz w:val="24"/>
          <w:szCs w:val="24"/>
        </w:rPr>
        <w:tab/>
        <w:t xml:space="preserve">Clerk of Courts </w:t>
      </w:r>
    </w:p>
    <w:p w:rsidR="00801B91" w:rsidRDefault="00801B91" w:rsidP="00EA6EAC">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Dave Kennedy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Jury Commissioner</w:t>
      </w:r>
    </w:p>
    <w:p w:rsidR="00D73007" w:rsidRDefault="00D73007" w:rsidP="00CF66F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66FA">
        <w:rPr>
          <w:rFonts w:ascii="Times New Roman" w:eastAsia="Times New Roman" w:hAnsi="Times New Roman" w:cs="Times New Roman"/>
          <w:sz w:val="24"/>
          <w:szCs w:val="24"/>
        </w:rPr>
        <w:t>Chris Seeley</w:t>
      </w:r>
      <w:r w:rsidR="00CF66FA">
        <w:rPr>
          <w:rFonts w:ascii="Times New Roman" w:eastAsia="Times New Roman" w:hAnsi="Times New Roman" w:cs="Times New Roman"/>
          <w:sz w:val="24"/>
          <w:szCs w:val="24"/>
        </w:rPr>
        <w:tab/>
      </w:r>
      <w:r w:rsidR="00CF66FA">
        <w:rPr>
          <w:rFonts w:ascii="Times New Roman" w:eastAsia="Times New Roman" w:hAnsi="Times New Roman" w:cs="Times New Roman"/>
          <w:sz w:val="24"/>
          <w:szCs w:val="24"/>
        </w:rPr>
        <w:tab/>
      </w:r>
      <w:r w:rsidR="00CF66FA">
        <w:rPr>
          <w:rFonts w:ascii="Times New Roman" w:eastAsia="Times New Roman" w:hAnsi="Times New Roman" w:cs="Times New Roman"/>
          <w:sz w:val="24"/>
          <w:szCs w:val="24"/>
        </w:rPr>
        <w:tab/>
        <w:t>Auditor</w:t>
      </w:r>
    </w:p>
    <w:p w:rsidR="00CF66FA" w:rsidRDefault="00CF66FA" w:rsidP="00CF66F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Susan Lotarski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Human Resources Director</w:t>
      </w:r>
    </w:p>
    <w:p w:rsidR="00395DBC" w:rsidRDefault="00D73007" w:rsidP="00EA6EAC">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5DBC">
        <w:rPr>
          <w:rFonts w:ascii="Times New Roman" w:eastAsia="Times New Roman" w:hAnsi="Times New Roman" w:cs="Times New Roman"/>
          <w:sz w:val="24"/>
          <w:szCs w:val="24"/>
        </w:rPr>
        <w:t>Arlene Rodriguez</w:t>
      </w:r>
      <w:r w:rsidR="00395DBC">
        <w:rPr>
          <w:rFonts w:ascii="Times New Roman" w:eastAsia="Times New Roman" w:hAnsi="Times New Roman" w:cs="Times New Roman"/>
          <w:sz w:val="24"/>
          <w:szCs w:val="24"/>
        </w:rPr>
        <w:tab/>
      </w:r>
      <w:r w:rsidR="00395DBC">
        <w:rPr>
          <w:rFonts w:ascii="Times New Roman" w:eastAsia="Times New Roman" w:hAnsi="Times New Roman" w:cs="Times New Roman"/>
          <w:sz w:val="24"/>
          <w:szCs w:val="24"/>
        </w:rPr>
        <w:tab/>
        <w:t>Planning Director</w:t>
      </w:r>
    </w:p>
    <w:p w:rsidR="00801B91" w:rsidRDefault="00801B91" w:rsidP="00EA6EAC">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Zachary Norwood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Assistant Planning Director</w:t>
      </w:r>
    </w:p>
    <w:p w:rsidR="00395DBC" w:rsidRDefault="00801B91"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5DBC">
        <w:rPr>
          <w:rFonts w:ascii="Times New Roman" w:eastAsia="Times New Roman" w:hAnsi="Times New Roman" w:cs="Times New Roman"/>
          <w:sz w:val="24"/>
          <w:szCs w:val="24"/>
        </w:rPr>
        <w:t>Christopher Soff</w:t>
      </w:r>
      <w:r w:rsidR="00395DBC">
        <w:rPr>
          <w:rFonts w:ascii="Times New Roman" w:eastAsia="Times New Roman" w:hAnsi="Times New Roman" w:cs="Times New Roman"/>
          <w:sz w:val="24"/>
          <w:szCs w:val="24"/>
        </w:rPr>
        <w:tab/>
      </w:r>
      <w:r w:rsidR="00395DBC">
        <w:rPr>
          <w:rFonts w:ascii="Times New Roman" w:eastAsia="Times New Roman" w:hAnsi="Times New Roman" w:cs="Times New Roman"/>
          <w:sz w:val="24"/>
          <w:szCs w:val="24"/>
        </w:rPr>
        <w:tab/>
        <w:t>Commissioner Elect</w:t>
      </w:r>
    </w:p>
    <w:p w:rsidR="00395DBC" w:rsidRDefault="00801B91"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D1548">
        <w:rPr>
          <w:rFonts w:ascii="Times New Roman" w:eastAsia="Times New Roman" w:hAnsi="Times New Roman" w:cs="Times New Roman"/>
          <w:sz w:val="24"/>
          <w:szCs w:val="24"/>
        </w:rPr>
        <w:t>Earl Corp</w:t>
      </w:r>
      <w:r w:rsidR="00395DBC">
        <w:rPr>
          <w:rFonts w:ascii="Times New Roman" w:eastAsia="Times New Roman" w:hAnsi="Times New Roman" w:cs="Times New Roman"/>
          <w:sz w:val="24"/>
          <w:szCs w:val="24"/>
        </w:rPr>
        <w:tab/>
      </w:r>
      <w:r w:rsidR="00395DBC">
        <w:rPr>
          <w:rFonts w:ascii="Times New Roman" w:eastAsia="Times New Roman" w:hAnsi="Times New Roman" w:cs="Times New Roman"/>
          <w:sz w:val="24"/>
          <w:szCs w:val="24"/>
        </w:rPr>
        <w:tab/>
      </w:r>
      <w:r w:rsidR="00395DBC">
        <w:rPr>
          <w:rFonts w:ascii="Times New Roman" w:eastAsia="Times New Roman" w:hAnsi="Times New Roman" w:cs="Times New Roman"/>
          <w:sz w:val="24"/>
          <w:szCs w:val="24"/>
        </w:rPr>
        <w:tab/>
        <w:t>Meadville Tribune</w:t>
      </w:r>
    </w:p>
    <w:p w:rsidR="00CD1548" w:rsidRDefault="00CD1548"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Joe Greco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851FC0" w:rsidRDefault="00851FC0"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Rosalie Mercatoris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Citizen </w:t>
      </w:r>
    </w:p>
    <w:p w:rsidR="00851FC0" w:rsidRDefault="00851FC0"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V.A. Barr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851FC0" w:rsidRDefault="00851FC0"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Carol West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Citizen </w:t>
      </w:r>
    </w:p>
    <w:p w:rsidR="00EA6EAC" w:rsidRDefault="004867A5" w:rsidP="004867A5">
      <w:pPr>
        <w:spacing w:after="0" w:line="240" w:lineRule="exact"/>
        <w:rPr>
          <w:rFonts w:ascii="Times New Roman" w:eastAsia="Times New Roman" w:hAnsi="Times New Roman" w:cs="Times New Roman"/>
          <w:sz w:val="24"/>
          <w:szCs w:val="24"/>
        </w:rPr>
      </w:pPr>
      <w:r w:rsidRPr="009A6BA0">
        <w:rPr>
          <w:rFonts w:ascii="Times New Roman" w:eastAsia="Times New Roman" w:hAnsi="Times New Roman" w:cs="Times New Roman"/>
          <w:sz w:val="24"/>
          <w:szCs w:val="24"/>
        </w:rPr>
        <w:tab/>
      </w:r>
      <w:r w:rsidR="00EA6EAC">
        <w:rPr>
          <w:rFonts w:ascii="Times New Roman" w:eastAsia="Times New Roman" w:hAnsi="Times New Roman" w:cs="Times New Roman"/>
          <w:sz w:val="24"/>
          <w:szCs w:val="24"/>
        </w:rPr>
        <w:t>Gary Richardson</w:t>
      </w:r>
      <w:r w:rsidR="00EA6EAC">
        <w:rPr>
          <w:rFonts w:ascii="Times New Roman" w:eastAsia="Times New Roman" w:hAnsi="Times New Roman" w:cs="Times New Roman"/>
          <w:sz w:val="24"/>
          <w:szCs w:val="24"/>
        </w:rPr>
        <w:tab/>
      </w:r>
      <w:r w:rsidR="00EA6EAC">
        <w:rPr>
          <w:rFonts w:ascii="Times New Roman" w:eastAsia="Times New Roman" w:hAnsi="Times New Roman" w:cs="Times New Roman"/>
          <w:sz w:val="24"/>
          <w:szCs w:val="24"/>
        </w:rPr>
        <w:tab/>
        <w:t xml:space="preserve">Citizen </w:t>
      </w:r>
    </w:p>
    <w:p w:rsidR="00801B91" w:rsidRDefault="00EA6EAC" w:rsidP="00CD1548">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64C45" w:rsidRDefault="00F64C45" w:rsidP="00495577">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759EE" w:rsidRDefault="00EA6EA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opened with the Pledge of Allegiance.</w:t>
      </w:r>
    </w:p>
    <w:p w:rsidR="00F64C45" w:rsidRDefault="00F64C45" w:rsidP="004867A5">
      <w:pPr>
        <w:spacing w:after="0" w:line="240" w:lineRule="exact"/>
        <w:rPr>
          <w:rFonts w:ascii="Times New Roman" w:eastAsia="Times New Roman" w:hAnsi="Times New Roman" w:cs="Times New Roman"/>
          <w:sz w:val="24"/>
          <w:szCs w:val="24"/>
        </w:rPr>
      </w:pPr>
    </w:p>
    <w:p w:rsidR="00F64C45" w:rsidRDefault="00F64C4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493644">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made a motion to approve the Minutes of </w:t>
      </w:r>
      <w:r w:rsidR="00493644">
        <w:rPr>
          <w:rFonts w:ascii="Times New Roman" w:eastAsia="Times New Roman" w:hAnsi="Times New Roman" w:cs="Times New Roman"/>
          <w:sz w:val="24"/>
          <w:szCs w:val="24"/>
        </w:rPr>
        <w:t>Decem</w:t>
      </w:r>
      <w:r>
        <w:rPr>
          <w:rFonts w:ascii="Times New Roman" w:eastAsia="Times New Roman" w:hAnsi="Times New Roman" w:cs="Times New Roman"/>
          <w:sz w:val="24"/>
          <w:szCs w:val="24"/>
        </w:rPr>
        <w:t xml:space="preserve">ber </w:t>
      </w:r>
      <w:r w:rsidR="00851FC0">
        <w:rPr>
          <w:rFonts w:ascii="Times New Roman" w:eastAsia="Times New Roman" w:hAnsi="Times New Roman" w:cs="Times New Roman"/>
          <w:sz w:val="24"/>
          <w:szCs w:val="24"/>
        </w:rPr>
        <w:t>17</w:t>
      </w:r>
      <w:r>
        <w:rPr>
          <w:rFonts w:ascii="Times New Roman" w:eastAsia="Times New Roman" w:hAnsi="Times New Roman" w:cs="Times New Roman"/>
          <w:sz w:val="24"/>
          <w:szCs w:val="24"/>
        </w:rPr>
        <w:t xml:space="preserve">, 2015 Commissioners Meeting. Mr. </w:t>
      </w:r>
      <w:r w:rsidR="00493644">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seconded and the motion carried.</w:t>
      </w:r>
    </w:p>
    <w:p w:rsidR="00FE69B6" w:rsidRDefault="00FE69B6" w:rsidP="004867A5">
      <w:pPr>
        <w:spacing w:after="0" w:line="240" w:lineRule="exact"/>
        <w:rPr>
          <w:rFonts w:ascii="Times New Roman" w:eastAsia="Times New Roman" w:hAnsi="Times New Roman" w:cs="Times New Roman"/>
          <w:sz w:val="24"/>
          <w:szCs w:val="24"/>
        </w:rPr>
      </w:pPr>
    </w:p>
    <w:p w:rsidR="00F64C45" w:rsidRDefault="00F64C4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Minutes of the Work Sessions on </w:t>
      </w:r>
      <w:r w:rsidR="00493644">
        <w:rPr>
          <w:rFonts w:ascii="Times New Roman" w:eastAsia="Times New Roman" w:hAnsi="Times New Roman" w:cs="Times New Roman"/>
          <w:sz w:val="24"/>
          <w:szCs w:val="24"/>
        </w:rPr>
        <w:t>Decem</w:t>
      </w:r>
      <w:r>
        <w:rPr>
          <w:rFonts w:ascii="Times New Roman" w:eastAsia="Times New Roman" w:hAnsi="Times New Roman" w:cs="Times New Roman"/>
          <w:sz w:val="24"/>
          <w:szCs w:val="24"/>
        </w:rPr>
        <w:t xml:space="preserve">ber </w:t>
      </w:r>
      <w:r w:rsidR="009F7E0C">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&amp; </w:t>
      </w:r>
      <w:r w:rsidR="009F7E0C">
        <w:rPr>
          <w:rFonts w:ascii="Times New Roman" w:eastAsia="Times New Roman" w:hAnsi="Times New Roman" w:cs="Times New Roman"/>
          <w:sz w:val="24"/>
          <w:szCs w:val="24"/>
        </w:rPr>
        <w:t>29</w:t>
      </w:r>
      <w:r>
        <w:rPr>
          <w:rFonts w:ascii="Times New Roman" w:eastAsia="Times New Roman" w:hAnsi="Times New Roman" w:cs="Times New Roman"/>
          <w:sz w:val="24"/>
          <w:szCs w:val="24"/>
        </w:rPr>
        <w:t>, 2015. Mr. Lynch seconded and the motion carried.</w:t>
      </w:r>
    </w:p>
    <w:p w:rsidR="00F64C45" w:rsidRDefault="00F64C45" w:rsidP="004867A5">
      <w:pPr>
        <w:spacing w:after="0" w:line="240" w:lineRule="exact"/>
        <w:rPr>
          <w:rFonts w:ascii="Times New Roman" w:eastAsia="Times New Roman" w:hAnsi="Times New Roman" w:cs="Times New Roman"/>
          <w:sz w:val="24"/>
          <w:szCs w:val="24"/>
        </w:rPr>
      </w:pPr>
    </w:p>
    <w:p w:rsidR="00F64C45" w:rsidRDefault="00F64C4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payment of bills in the amount of $</w:t>
      </w:r>
      <w:r w:rsidR="009F7E0C">
        <w:rPr>
          <w:rFonts w:ascii="Times New Roman" w:eastAsia="Times New Roman" w:hAnsi="Times New Roman" w:cs="Times New Roman"/>
          <w:sz w:val="24"/>
          <w:szCs w:val="24"/>
        </w:rPr>
        <w:t>4,451,639.34</w:t>
      </w:r>
      <w:r>
        <w:rPr>
          <w:rFonts w:ascii="Times New Roman" w:eastAsia="Times New Roman" w:hAnsi="Times New Roman" w:cs="Times New Roman"/>
          <w:sz w:val="24"/>
          <w:szCs w:val="24"/>
        </w:rPr>
        <w:t xml:space="preserve"> for the period ending </w:t>
      </w:r>
      <w:r w:rsidR="00493644">
        <w:rPr>
          <w:rFonts w:ascii="Times New Roman" w:eastAsia="Times New Roman" w:hAnsi="Times New Roman" w:cs="Times New Roman"/>
          <w:sz w:val="24"/>
          <w:szCs w:val="24"/>
        </w:rPr>
        <w:t>Dec</w:t>
      </w:r>
      <w:r>
        <w:rPr>
          <w:rFonts w:ascii="Times New Roman" w:eastAsia="Times New Roman" w:hAnsi="Times New Roman" w:cs="Times New Roman"/>
          <w:sz w:val="24"/>
          <w:szCs w:val="24"/>
        </w:rPr>
        <w:t>ember</w:t>
      </w:r>
      <w:r w:rsidR="00493644">
        <w:rPr>
          <w:rFonts w:ascii="Times New Roman" w:eastAsia="Times New Roman" w:hAnsi="Times New Roman" w:cs="Times New Roman"/>
          <w:sz w:val="24"/>
          <w:szCs w:val="24"/>
        </w:rPr>
        <w:t xml:space="preserve"> </w:t>
      </w:r>
      <w:r w:rsidR="009F7E0C">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2015. Mr. </w:t>
      </w:r>
      <w:r w:rsidR="00493644">
        <w:rPr>
          <w:rFonts w:ascii="Times New Roman" w:eastAsia="Times New Roman" w:hAnsi="Times New Roman" w:cs="Times New Roman"/>
          <w:sz w:val="24"/>
          <w:szCs w:val="24"/>
        </w:rPr>
        <w:t>Allen</w:t>
      </w:r>
      <w:r w:rsidR="00261249">
        <w:rPr>
          <w:rFonts w:ascii="Times New Roman" w:eastAsia="Times New Roman" w:hAnsi="Times New Roman" w:cs="Times New Roman"/>
          <w:sz w:val="24"/>
          <w:szCs w:val="24"/>
        </w:rPr>
        <w:t xml:space="preserve"> seconded and with a two to one vote, Mr. </w:t>
      </w:r>
      <w:r>
        <w:rPr>
          <w:rFonts w:ascii="Times New Roman" w:eastAsia="Times New Roman" w:hAnsi="Times New Roman" w:cs="Times New Roman"/>
          <w:sz w:val="24"/>
          <w:szCs w:val="24"/>
        </w:rPr>
        <w:t>Allen</w:t>
      </w:r>
      <w:r w:rsidR="00261249">
        <w:rPr>
          <w:rFonts w:ascii="Times New Roman" w:eastAsia="Times New Roman" w:hAnsi="Times New Roman" w:cs="Times New Roman"/>
          <w:sz w:val="24"/>
          <w:szCs w:val="24"/>
        </w:rPr>
        <w:t xml:space="preserve"> voting no,</w:t>
      </w:r>
      <w:r>
        <w:rPr>
          <w:rFonts w:ascii="Times New Roman" w:eastAsia="Times New Roman" w:hAnsi="Times New Roman" w:cs="Times New Roman"/>
          <w:sz w:val="24"/>
          <w:szCs w:val="24"/>
        </w:rPr>
        <w:t xml:space="preserve"> the motion carried.</w:t>
      </w:r>
    </w:p>
    <w:p w:rsidR="0024058A" w:rsidRDefault="0024058A" w:rsidP="004867A5">
      <w:pPr>
        <w:spacing w:after="0" w:line="240" w:lineRule="exact"/>
        <w:rPr>
          <w:rFonts w:ascii="Times New Roman" w:eastAsia="Times New Roman" w:hAnsi="Times New Roman" w:cs="Times New Roman"/>
          <w:sz w:val="24"/>
          <w:szCs w:val="24"/>
        </w:rPr>
      </w:pPr>
    </w:p>
    <w:p w:rsidR="0024058A" w:rsidRDefault="0024058A"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Weiderspahn announced that there were no executive sessions.</w:t>
      </w:r>
    </w:p>
    <w:p w:rsidR="0024058A" w:rsidRDefault="0024058A" w:rsidP="004867A5">
      <w:pPr>
        <w:spacing w:after="0" w:line="240" w:lineRule="exact"/>
        <w:rPr>
          <w:rFonts w:ascii="Times New Roman" w:eastAsia="Times New Roman" w:hAnsi="Times New Roman" w:cs="Times New Roman"/>
          <w:sz w:val="24"/>
          <w:szCs w:val="24"/>
        </w:rPr>
      </w:pPr>
    </w:p>
    <w:p w:rsidR="0024058A" w:rsidRDefault="0024058A" w:rsidP="004867A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Public Comment:</w:t>
      </w:r>
    </w:p>
    <w:p w:rsidR="0024058A" w:rsidRPr="009F7E0C" w:rsidRDefault="009F7E0C" w:rsidP="004867A5">
      <w:pPr>
        <w:spacing w:after="0" w:line="240" w:lineRule="auto"/>
        <w:rPr>
          <w:rFonts w:ascii="Times New Roman" w:eastAsia="Times New Roman" w:hAnsi="Times New Roman" w:cs="Times New Roman"/>
          <w:sz w:val="24"/>
          <w:szCs w:val="24"/>
        </w:rPr>
      </w:pPr>
      <w:r w:rsidRPr="009F7E0C">
        <w:rPr>
          <w:rFonts w:ascii="Times New Roman" w:eastAsia="Times New Roman" w:hAnsi="Times New Roman" w:cs="Times New Roman"/>
          <w:sz w:val="24"/>
          <w:szCs w:val="24"/>
        </w:rPr>
        <w:t>There were no public comments at this time.</w:t>
      </w:r>
    </w:p>
    <w:p w:rsidR="0024058A" w:rsidRDefault="0024058A" w:rsidP="004867A5">
      <w:pPr>
        <w:spacing w:after="0" w:line="240" w:lineRule="auto"/>
        <w:rPr>
          <w:rFonts w:ascii="Times New Roman" w:eastAsia="Times New Roman" w:hAnsi="Times New Roman" w:cs="Times New Roman"/>
          <w:sz w:val="24"/>
          <w:szCs w:val="24"/>
          <w:u w:val="single"/>
        </w:rPr>
      </w:pPr>
    </w:p>
    <w:p w:rsidR="004867A5" w:rsidRDefault="004867A5" w:rsidP="004867A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Official Business:</w:t>
      </w:r>
    </w:p>
    <w:p w:rsidR="0024058A" w:rsidRDefault="0024058A" w:rsidP="004867A5">
      <w:pPr>
        <w:spacing w:after="0" w:line="240" w:lineRule="auto"/>
        <w:rPr>
          <w:rFonts w:ascii="Times New Roman" w:eastAsia="Times New Roman" w:hAnsi="Times New Roman" w:cs="Times New Roman"/>
          <w:sz w:val="24"/>
          <w:szCs w:val="24"/>
        </w:rPr>
      </w:pPr>
    </w:p>
    <w:p w:rsidR="008138BC" w:rsidRDefault="008138BC"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w:t>
      </w:r>
      <w:r w:rsidR="0024058A">
        <w:rPr>
          <w:rFonts w:ascii="Times New Roman" w:eastAsia="Times New Roman" w:hAnsi="Times New Roman" w:cs="Times New Roman"/>
          <w:sz w:val="24"/>
          <w:szCs w:val="24"/>
        </w:rPr>
        <w:t xml:space="preserve">approve the </w:t>
      </w:r>
      <w:r w:rsidR="009F7E0C">
        <w:rPr>
          <w:rFonts w:ascii="Times New Roman" w:eastAsia="Times New Roman" w:hAnsi="Times New Roman" w:cs="Times New Roman"/>
          <w:sz w:val="24"/>
          <w:szCs w:val="24"/>
        </w:rPr>
        <w:t>AFSCME Contract for 2016-2018</w:t>
      </w:r>
      <w:r w:rsidR="00493644">
        <w:rPr>
          <w:rFonts w:ascii="Times New Roman" w:eastAsia="Times New Roman" w:hAnsi="Times New Roman" w:cs="Times New Roman"/>
          <w:sz w:val="24"/>
          <w:szCs w:val="24"/>
        </w:rPr>
        <w:t>. Mr. Allen seconded and</w:t>
      </w:r>
      <w:r w:rsidR="0024058A">
        <w:rPr>
          <w:rFonts w:ascii="Times New Roman" w:eastAsia="Times New Roman" w:hAnsi="Times New Roman" w:cs="Times New Roman"/>
          <w:sz w:val="24"/>
          <w:szCs w:val="24"/>
        </w:rPr>
        <w:t xml:space="preserve"> </w:t>
      </w:r>
      <w:r w:rsidR="005D401B">
        <w:rPr>
          <w:rFonts w:ascii="Times New Roman" w:eastAsia="Times New Roman" w:hAnsi="Times New Roman" w:cs="Times New Roman"/>
          <w:sz w:val="24"/>
          <w:szCs w:val="24"/>
        </w:rPr>
        <w:t xml:space="preserve">the </w:t>
      </w:r>
      <w:r w:rsidR="0024058A">
        <w:rPr>
          <w:rFonts w:ascii="Times New Roman" w:eastAsia="Times New Roman" w:hAnsi="Times New Roman" w:cs="Times New Roman"/>
          <w:sz w:val="24"/>
          <w:szCs w:val="24"/>
        </w:rPr>
        <w:t>motion carried.</w:t>
      </w:r>
      <w:r w:rsidR="005D401B">
        <w:rPr>
          <w:rFonts w:ascii="Times New Roman" w:eastAsia="Times New Roman" w:hAnsi="Times New Roman" w:cs="Times New Roman"/>
          <w:sz w:val="24"/>
          <w:szCs w:val="24"/>
        </w:rPr>
        <w:t xml:space="preserve"> </w:t>
      </w:r>
    </w:p>
    <w:p w:rsidR="008138BC" w:rsidRDefault="008138BC" w:rsidP="004867A5">
      <w:pPr>
        <w:spacing w:after="0" w:line="240" w:lineRule="auto"/>
        <w:rPr>
          <w:rFonts w:ascii="Times New Roman" w:eastAsia="Times New Roman" w:hAnsi="Times New Roman" w:cs="Times New Roman"/>
          <w:sz w:val="24"/>
          <w:szCs w:val="24"/>
        </w:rPr>
      </w:pPr>
    </w:p>
    <w:p w:rsidR="008138BC" w:rsidRDefault="008138BC"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5D401B">
        <w:rPr>
          <w:rFonts w:ascii="Times New Roman" w:eastAsia="Times New Roman" w:hAnsi="Times New Roman" w:cs="Times New Roman"/>
          <w:sz w:val="24"/>
          <w:szCs w:val="24"/>
        </w:rPr>
        <w:t xml:space="preserve"> </w:t>
      </w:r>
      <w:r w:rsidR="009F7E0C">
        <w:rPr>
          <w:rFonts w:ascii="Times New Roman" w:eastAsia="Times New Roman" w:hAnsi="Times New Roman" w:cs="Times New Roman"/>
          <w:sz w:val="24"/>
          <w:szCs w:val="24"/>
        </w:rPr>
        <w:t>Allen</w:t>
      </w:r>
      <w:r w:rsidR="005D401B">
        <w:rPr>
          <w:rFonts w:ascii="Times New Roman" w:eastAsia="Times New Roman" w:hAnsi="Times New Roman" w:cs="Times New Roman"/>
          <w:sz w:val="24"/>
          <w:szCs w:val="24"/>
        </w:rPr>
        <w:t xml:space="preserve"> made a motion to </w:t>
      </w:r>
      <w:r w:rsidR="0024058A">
        <w:rPr>
          <w:rFonts w:ascii="Times New Roman" w:eastAsia="Times New Roman" w:hAnsi="Times New Roman" w:cs="Times New Roman"/>
          <w:sz w:val="24"/>
          <w:szCs w:val="24"/>
        </w:rPr>
        <w:t xml:space="preserve">approve the </w:t>
      </w:r>
      <w:r w:rsidR="009F7E0C">
        <w:rPr>
          <w:rFonts w:ascii="Times New Roman" w:eastAsia="Times New Roman" w:hAnsi="Times New Roman" w:cs="Times New Roman"/>
          <w:sz w:val="24"/>
          <w:szCs w:val="24"/>
        </w:rPr>
        <w:t>SEIU Healthcare Contract 2016-2018</w:t>
      </w:r>
      <w:r w:rsidR="004936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w:t>
      </w:r>
      <w:r w:rsidR="009F7E0C">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seconded and the motion carried.</w:t>
      </w:r>
    </w:p>
    <w:p w:rsidR="008138BC" w:rsidRDefault="008138BC" w:rsidP="004867A5">
      <w:pPr>
        <w:spacing w:after="0" w:line="240" w:lineRule="auto"/>
        <w:rPr>
          <w:rFonts w:ascii="Times New Roman" w:eastAsia="Times New Roman" w:hAnsi="Times New Roman" w:cs="Times New Roman"/>
          <w:sz w:val="24"/>
          <w:szCs w:val="24"/>
        </w:rPr>
      </w:pPr>
    </w:p>
    <w:p w:rsidR="005D401B" w:rsidRDefault="005D401B"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9F7E0C">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made a motion to </w:t>
      </w:r>
      <w:r w:rsidR="009F7E0C">
        <w:rPr>
          <w:rFonts w:ascii="Times New Roman" w:eastAsia="Times New Roman" w:hAnsi="Times New Roman" w:cs="Times New Roman"/>
          <w:sz w:val="24"/>
          <w:szCs w:val="24"/>
        </w:rPr>
        <w:t>ratify the renewal of Sophos UTM 120 Licensing for 3 Firewalls from CDWG, in the amount of $2,275.23 for 2 ½ years</w:t>
      </w:r>
      <w:r>
        <w:rPr>
          <w:rFonts w:ascii="Times New Roman" w:eastAsia="Times New Roman" w:hAnsi="Times New Roman" w:cs="Times New Roman"/>
          <w:sz w:val="24"/>
          <w:szCs w:val="24"/>
        </w:rPr>
        <w:t xml:space="preserve">. Mr. </w:t>
      </w:r>
      <w:r w:rsidR="009F7E0C">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seconded and the motion carried.</w:t>
      </w:r>
    </w:p>
    <w:p w:rsidR="005D401B" w:rsidRPr="005D401B" w:rsidRDefault="005D401B" w:rsidP="005D401B">
      <w:pPr>
        <w:spacing w:after="0" w:line="240" w:lineRule="auto"/>
        <w:rPr>
          <w:rFonts w:ascii="Times New Roman" w:eastAsia="Times New Roman" w:hAnsi="Times New Roman" w:cs="Times New Roman"/>
          <w:sz w:val="24"/>
          <w:szCs w:val="24"/>
        </w:rPr>
      </w:pPr>
    </w:p>
    <w:p w:rsidR="005D401B" w:rsidRDefault="005D401B"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9F7E0C">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made a motion to a</w:t>
      </w:r>
      <w:r w:rsidRPr="005D401B">
        <w:rPr>
          <w:rFonts w:ascii="Times New Roman" w:eastAsia="Times New Roman" w:hAnsi="Times New Roman" w:cs="Times New Roman"/>
          <w:sz w:val="24"/>
          <w:szCs w:val="24"/>
        </w:rPr>
        <w:t xml:space="preserve">pprove the </w:t>
      </w:r>
      <w:r w:rsidR="009F7E0C">
        <w:rPr>
          <w:rFonts w:ascii="Times New Roman" w:eastAsia="Times New Roman" w:hAnsi="Times New Roman" w:cs="Times New Roman"/>
          <w:sz w:val="24"/>
          <w:szCs w:val="24"/>
        </w:rPr>
        <w:t>Termination of the Register &amp; Recorder and Clerk of Courts Contract with Key</w:t>
      </w:r>
      <w:r w:rsidR="00141BC6">
        <w:rPr>
          <w:rFonts w:ascii="Times New Roman" w:eastAsia="Times New Roman" w:hAnsi="Times New Roman" w:cs="Times New Roman"/>
          <w:sz w:val="24"/>
          <w:szCs w:val="24"/>
        </w:rPr>
        <w:t>M</w:t>
      </w:r>
      <w:r w:rsidR="009F7E0C">
        <w:rPr>
          <w:rFonts w:ascii="Times New Roman" w:eastAsia="Times New Roman" w:hAnsi="Times New Roman" w:cs="Times New Roman"/>
          <w:sz w:val="24"/>
          <w:szCs w:val="24"/>
        </w:rPr>
        <w:t>ark</w:t>
      </w:r>
      <w:r w:rsidR="00141BC6">
        <w:rPr>
          <w:rFonts w:ascii="Times New Roman" w:eastAsia="Times New Roman" w:hAnsi="Times New Roman" w:cs="Times New Roman"/>
          <w:sz w:val="24"/>
          <w:szCs w:val="24"/>
        </w:rPr>
        <w:t>, which was formerly IMR and now replaced with Landex</w:t>
      </w:r>
      <w:r w:rsidR="002405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w:t>
      </w:r>
      <w:r w:rsidR="00141BC6">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seconded and the motion carried.</w:t>
      </w:r>
    </w:p>
    <w:p w:rsidR="005D401B" w:rsidRPr="005D401B" w:rsidRDefault="005D401B" w:rsidP="005D401B">
      <w:pPr>
        <w:spacing w:after="0" w:line="240" w:lineRule="auto"/>
        <w:rPr>
          <w:rFonts w:ascii="Times New Roman" w:eastAsia="Times New Roman" w:hAnsi="Times New Roman" w:cs="Times New Roman"/>
          <w:sz w:val="24"/>
          <w:szCs w:val="24"/>
        </w:rPr>
      </w:pPr>
    </w:p>
    <w:p w:rsidR="005D401B" w:rsidRDefault="005D401B"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603BE4">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made a motion to a</w:t>
      </w:r>
      <w:r w:rsidRPr="005D401B">
        <w:rPr>
          <w:rFonts w:ascii="Times New Roman" w:eastAsia="Times New Roman" w:hAnsi="Times New Roman" w:cs="Times New Roman"/>
          <w:sz w:val="24"/>
          <w:szCs w:val="24"/>
        </w:rPr>
        <w:t xml:space="preserve">pprove the </w:t>
      </w:r>
      <w:r w:rsidR="00141BC6">
        <w:rPr>
          <w:rFonts w:ascii="Times New Roman" w:eastAsia="Times New Roman" w:hAnsi="Times New Roman" w:cs="Times New Roman"/>
          <w:sz w:val="24"/>
          <w:szCs w:val="24"/>
        </w:rPr>
        <w:t>Data Contract with Corelogic for the sale of image records in the amount of $2,550, paid to Crawford County</w:t>
      </w:r>
      <w:r w:rsidR="002612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w:t>
      </w:r>
      <w:r w:rsidR="00603BE4">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seconded and the motion carried.</w:t>
      </w:r>
    </w:p>
    <w:p w:rsidR="00603BE4" w:rsidRPr="005D401B" w:rsidRDefault="00603BE4" w:rsidP="005D401B">
      <w:pPr>
        <w:spacing w:after="0" w:line="240" w:lineRule="auto"/>
        <w:rPr>
          <w:rFonts w:ascii="Times New Roman" w:eastAsia="Times New Roman" w:hAnsi="Times New Roman" w:cs="Times New Roman"/>
          <w:sz w:val="24"/>
          <w:szCs w:val="24"/>
        </w:rPr>
      </w:pPr>
    </w:p>
    <w:p w:rsidR="005D401B" w:rsidRDefault="005D401B"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w:t>
      </w:r>
      <w:r w:rsidR="00973BC2">
        <w:rPr>
          <w:rFonts w:ascii="Times New Roman" w:eastAsia="Times New Roman" w:hAnsi="Times New Roman" w:cs="Times New Roman"/>
          <w:sz w:val="24"/>
          <w:szCs w:val="24"/>
        </w:rPr>
        <w:t>r</w:t>
      </w:r>
      <w:r w:rsidR="00141BC6">
        <w:rPr>
          <w:rFonts w:ascii="Times New Roman" w:eastAsia="Times New Roman" w:hAnsi="Times New Roman" w:cs="Times New Roman"/>
          <w:sz w:val="24"/>
          <w:szCs w:val="24"/>
        </w:rPr>
        <w:t>atify the approval of a travel request for the EMA Director to attend training in Ohio at no cost to the County</w:t>
      </w:r>
      <w:r>
        <w:rPr>
          <w:rFonts w:ascii="Times New Roman" w:eastAsia="Times New Roman" w:hAnsi="Times New Roman" w:cs="Times New Roman"/>
          <w:sz w:val="24"/>
          <w:szCs w:val="24"/>
        </w:rPr>
        <w:t>. Mr. Allen seconded and the motion carried.</w:t>
      </w:r>
    </w:p>
    <w:p w:rsidR="00AB1775" w:rsidRDefault="00AB1775" w:rsidP="005D401B">
      <w:pPr>
        <w:spacing w:after="0" w:line="240" w:lineRule="auto"/>
        <w:rPr>
          <w:rFonts w:ascii="Times New Roman" w:eastAsia="Times New Roman" w:hAnsi="Times New Roman" w:cs="Times New Roman"/>
          <w:sz w:val="24"/>
          <w:szCs w:val="24"/>
        </w:rPr>
      </w:pPr>
    </w:p>
    <w:p w:rsidR="00AB1775" w:rsidRDefault="00BE0B71"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Venango Borough Act 537 Plan Draw from 2013 Act 13 EI funds in the amount of $942.50.  Mr. Lynch seconded and the motion carried.</w:t>
      </w:r>
    </w:p>
    <w:p w:rsidR="00BE0B71" w:rsidRDefault="00BE0B71" w:rsidP="005D401B">
      <w:pPr>
        <w:spacing w:after="0" w:line="240" w:lineRule="auto"/>
        <w:rPr>
          <w:rFonts w:ascii="Times New Roman" w:eastAsia="Times New Roman" w:hAnsi="Times New Roman" w:cs="Times New Roman"/>
          <w:sz w:val="24"/>
          <w:szCs w:val="24"/>
        </w:rPr>
      </w:pPr>
    </w:p>
    <w:p w:rsidR="00BE0B71" w:rsidRDefault="00BE0B71"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for the approval of the intergovernmental agreement between the PA Department of Corrections and Crawford County to assist with obtaining audit services as required by PREA for the Correctional Facility, with no cost for the county.  Mr. Allen seconded and the motion carried.</w:t>
      </w:r>
    </w:p>
    <w:p w:rsidR="00BE0B71" w:rsidRDefault="00BE0B71" w:rsidP="005D401B">
      <w:pPr>
        <w:spacing w:after="0" w:line="240" w:lineRule="auto"/>
        <w:rPr>
          <w:rFonts w:ascii="Times New Roman" w:eastAsia="Times New Roman" w:hAnsi="Times New Roman" w:cs="Times New Roman"/>
          <w:sz w:val="24"/>
          <w:szCs w:val="24"/>
        </w:rPr>
      </w:pPr>
    </w:p>
    <w:p w:rsidR="00BE0B71" w:rsidRDefault="00BE0B71"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for the approval of the agreement with Zehr Rentals for the Domestic Relations Office space.  DRS lease averages $12.99 per square foot (6562 sq. ft.), for $7,108.83 per month including utilities. </w:t>
      </w:r>
      <w:r w:rsidR="007C5B64">
        <w:rPr>
          <w:rFonts w:ascii="Times New Roman" w:eastAsia="Times New Roman" w:hAnsi="Times New Roman" w:cs="Times New Roman"/>
          <w:sz w:val="24"/>
          <w:szCs w:val="24"/>
        </w:rPr>
        <w:t>Mr. Allen seconded but voted no. On a two to one vote, the motion carried.</w:t>
      </w:r>
    </w:p>
    <w:p w:rsidR="007C5B64" w:rsidRDefault="007C5B64" w:rsidP="005D401B">
      <w:pPr>
        <w:spacing w:after="0" w:line="240" w:lineRule="auto"/>
        <w:rPr>
          <w:rFonts w:ascii="Times New Roman" w:eastAsia="Times New Roman" w:hAnsi="Times New Roman" w:cs="Times New Roman"/>
          <w:sz w:val="24"/>
          <w:szCs w:val="24"/>
        </w:rPr>
      </w:pPr>
    </w:p>
    <w:p w:rsidR="007C5B64" w:rsidRDefault="007C5B64"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2016 mileage rate of $.54 per mile effective January 1, 2016.  Mr. Allen seconded and the motion carried.</w:t>
      </w:r>
    </w:p>
    <w:p w:rsidR="007C5B64" w:rsidRDefault="007C5B64" w:rsidP="005D401B">
      <w:pPr>
        <w:spacing w:after="0" w:line="240" w:lineRule="auto"/>
        <w:rPr>
          <w:rFonts w:ascii="Times New Roman" w:eastAsia="Times New Roman" w:hAnsi="Times New Roman" w:cs="Times New Roman"/>
          <w:sz w:val="24"/>
          <w:szCs w:val="24"/>
        </w:rPr>
      </w:pPr>
    </w:p>
    <w:p w:rsidR="007C5B64" w:rsidRDefault="007C5B64"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WMF invoices for professional services through November 30, 2015; OES Pine Street equaling $220.00, Talon Demo equaling $1589.05, New Building equaling $24,782.73.</w:t>
      </w:r>
      <w:r w:rsidR="00056667">
        <w:rPr>
          <w:rFonts w:ascii="Times New Roman" w:eastAsia="Times New Roman" w:hAnsi="Times New Roman" w:cs="Times New Roman"/>
          <w:sz w:val="24"/>
          <w:szCs w:val="24"/>
        </w:rPr>
        <w:t xml:space="preserve"> No staff parking approval.  Mr. Allen seconded and the motion carried.</w:t>
      </w:r>
    </w:p>
    <w:p w:rsidR="00056667" w:rsidRDefault="00056667" w:rsidP="005D401B">
      <w:pPr>
        <w:spacing w:after="0" w:line="240" w:lineRule="auto"/>
        <w:rPr>
          <w:rFonts w:ascii="Times New Roman" w:eastAsia="Times New Roman" w:hAnsi="Times New Roman" w:cs="Times New Roman"/>
          <w:sz w:val="24"/>
          <w:szCs w:val="24"/>
        </w:rPr>
      </w:pPr>
    </w:p>
    <w:p w:rsidR="00056667" w:rsidRDefault="00056667"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B56734">
        <w:rPr>
          <w:rFonts w:ascii="Times New Roman" w:eastAsia="Times New Roman" w:hAnsi="Times New Roman" w:cs="Times New Roman"/>
          <w:sz w:val="24"/>
          <w:szCs w:val="24"/>
        </w:rPr>
        <w:t>r. Lynch made a motion to ratify</w:t>
      </w:r>
      <w:r>
        <w:rPr>
          <w:rFonts w:ascii="Times New Roman" w:eastAsia="Times New Roman" w:hAnsi="Times New Roman" w:cs="Times New Roman"/>
          <w:sz w:val="24"/>
          <w:szCs w:val="24"/>
        </w:rPr>
        <w:t xml:space="preserve"> the WMF invoices for professional services through October 31, 2015; OES Pine Street equaling $265.00, Talon Demo equaling $923</w:t>
      </w:r>
      <w:r w:rsidR="00B56734">
        <w:rPr>
          <w:rFonts w:ascii="Times New Roman" w:eastAsia="Times New Roman" w:hAnsi="Times New Roman" w:cs="Times New Roman"/>
          <w:sz w:val="24"/>
          <w:szCs w:val="24"/>
        </w:rPr>
        <w:t xml:space="preserve">.75.  No staff parking approval.  </w:t>
      </w:r>
      <w:r>
        <w:rPr>
          <w:rFonts w:ascii="Times New Roman" w:eastAsia="Times New Roman" w:hAnsi="Times New Roman" w:cs="Times New Roman"/>
          <w:sz w:val="24"/>
          <w:szCs w:val="24"/>
        </w:rPr>
        <w:t>Mr. Allen seconded and the motion carried.</w:t>
      </w:r>
    </w:p>
    <w:p w:rsidR="00B56734" w:rsidRDefault="00B56734" w:rsidP="005D401B">
      <w:pPr>
        <w:spacing w:after="0" w:line="240" w:lineRule="auto"/>
        <w:rPr>
          <w:rFonts w:ascii="Times New Roman" w:eastAsia="Times New Roman" w:hAnsi="Times New Roman" w:cs="Times New Roman"/>
          <w:sz w:val="24"/>
          <w:szCs w:val="24"/>
        </w:rPr>
      </w:pPr>
    </w:p>
    <w:p w:rsidR="00B56734" w:rsidRDefault="00B56734"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reinstate services through October 31, 2015 in the amount of $79,332.03, to be paid with loan from Erie Bank.  Mr. Allen seconded and the motion carried.</w:t>
      </w:r>
    </w:p>
    <w:p w:rsidR="00B56734" w:rsidRDefault="00B56734" w:rsidP="005D401B">
      <w:pPr>
        <w:spacing w:after="0" w:line="240" w:lineRule="auto"/>
        <w:rPr>
          <w:rFonts w:ascii="Times New Roman" w:eastAsia="Times New Roman" w:hAnsi="Times New Roman" w:cs="Times New Roman"/>
          <w:sz w:val="24"/>
          <w:szCs w:val="24"/>
        </w:rPr>
      </w:pPr>
    </w:p>
    <w:p w:rsidR="00B56734" w:rsidRDefault="00B56734"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ratify the payoff of the line of credit for Human Services in the amount of $401,204.75.  Mr. Allen seconded and the motion carried.</w:t>
      </w:r>
    </w:p>
    <w:p w:rsidR="00B56734" w:rsidRDefault="00B56734" w:rsidP="005D401B">
      <w:pPr>
        <w:spacing w:after="0" w:line="240" w:lineRule="auto"/>
        <w:rPr>
          <w:rFonts w:ascii="Times New Roman" w:eastAsia="Times New Roman" w:hAnsi="Times New Roman" w:cs="Times New Roman"/>
          <w:sz w:val="24"/>
          <w:szCs w:val="24"/>
        </w:rPr>
      </w:pPr>
    </w:p>
    <w:p w:rsidR="00B56734" w:rsidRDefault="00B56734"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Maxiumus, Inc., 2016 Central Service Allocation Plan.  Mr. Allen seconded and the motion carried.</w:t>
      </w:r>
    </w:p>
    <w:p w:rsidR="00B56734" w:rsidRDefault="00B56734" w:rsidP="005D401B">
      <w:pPr>
        <w:spacing w:after="0" w:line="240" w:lineRule="auto"/>
        <w:rPr>
          <w:rFonts w:ascii="Times New Roman" w:eastAsia="Times New Roman" w:hAnsi="Times New Roman" w:cs="Times New Roman"/>
          <w:sz w:val="24"/>
          <w:szCs w:val="24"/>
        </w:rPr>
      </w:pPr>
    </w:p>
    <w:p w:rsidR="00B56734" w:rsidRDefault="00B56734"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Lynch made a motion to ratify the Crown Benefits bill from week ending December 11, 2015 in the amount of $119,947.45.  Mr. Allen seconded and the motion carried.</w:t>
      </w:r>
    </w:p>
    <w:p w:rsidR="00B56734" w:rsidRDefault="00B56734" w:rsidP="005D401B">
      <w:pPr>
        <w:spacing w:after="0" w:line="240" w:lineRule="auto"/>
        <w:rPr>
          <w:rFonts w:ascii="Times New Roman" w:eastAsia="Times New Roman" w:hAnsi="Times New Roman" w:cs="Times New Roman"/>
          <w:sz w:val="24"/>
          <w:szCs w:val="24"/>
        </w:rPr>
      </w:pPr>
    </w:p>
    <w:p w:rsidR="00B56734" w:rsidRDefault="00B56734"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ratify the Crown Benefits bill from week ending December 18, 2015 in the amount of $162,002.29.  Mr. Lynch seconded and the motion carried.</w:t>
      </w:r>
    </w:p>
    <w:p w:rsidR="007E6215" w:rsidRDefault="007E6215" w:rsidP="005D401B">
      <w:pPr>
        <w:spacing w:after="0" w:line="240" w:lineRule="auto"/>
        <w:rPr>
          <w:rFonts w:ascii="Times New Roman" w:eastAsia="Times New Roman" w:hAnsi="Times New Roman" w:cs="Times New Roman"/>
          <w:sz w:val="24"/>
          <w:szCs w:val="24"/>
        </w:rPr>
      </w:pPr>
    </w:p>
    <w:p w:rsidR="007E6215" w:rsidRDefault="007E6215"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ratify MOU between the Ag Land Preservation Board and the County Commissioners.  Mr. Allen seconded and the motion carried.</w:t>
      </w:r>
    </w:p>
    <w:p w:rsidR="007E6215" w:rsidRDefault="007E6215" w:rsidP="005D401B">
      <w:pPr>
        <w:spacing w:after="0" w:line="240" w:lineRule="auto"/>
        <w:rPr>
          <w:rFonts w:ascii="Times New Roman" w:eastAsia="Times New Roman" w:hAnsi="Times New Roman" w:cs="Times New Roman"/>
          <w:sz w:val="24"/>
          <w:szCs w:val="24"/>
        </w:rPr>
      </w:pPr>
    </w:p>
    <w:p w:rsidR="007E6215" w:rsidRDefault="007E6215"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and set the meeting schedule for 2016.  Mr. Lessig presented the dates; 1</w:t>
      </w:r>
      <w:r w:rsidRPr="007E6215">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and 3</w:t>
      </w:r>
      <w:r w:rsidRPr="007E6215">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Wednesday scheduled work session, 2</w:t>
      </w:r>
      <w:r w:rsidRPr="007E6215">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and 4</w:t>
      </w:r>
      <w:r w:rsidRPr="007E621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Wednesday scheduled full meeting, exceptions in August and December.  Mr. Allen seconded and the motion carried.</w:t>
      </w:r>
    </w:p>
    <w:p w:rsidR="007E6215" w:rsidRDefault="007E6215" w:rsidP="005D401B">
      <w:pPr>
        <w:spacing w:after="0" w:line="240" w:lineRule="auto"/>
        <w:rPr>
          <w:rFonts w:ascii="Times New Roman" w:eastAsia="Times New Roman" w:hAnsi="Times New Roman" w:cs="Times New Roman"/>
          <w:sz w:val="24"/>
          <w:szCs w:val="24"/>
        </w:rPr>
      </w:pPr>
    </w:p>
    <w:p w:rsidR="007E6215" w:rsidRDefault="007E6215"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Resolution for Tax Millage Rates.  Mr. Allen seconded and the motion carried.</w:t>
      </w:r>
    </w:p>
    <w:p w:rsidR="007E6215" w:rsidRDefault="007E6215" w:rsidP="005D401B">
      <w:pPr>
        <w:spacing w:after="0" w:line="240" w:lineRule="auto"/>
        <w:rPr>
          <w:rFonts w:ascii="Times New Roman" w:eastAsia="Times New Roman" w:hAnsi="Times New Roman" w:cs="Times New Roman"/>
          <w:sz w:val="24"/>
          <w:szCs w:val="24"/>
        </w:rPr>
      </w:pPr>
    </w:p>
    <w:p w:rsidR="007E6215" w:rsidRDefault="007E6215"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new hires/ transfers detailed in the attached packet from Human Resources/ Payroll.  Mr. Allen seconded and the motion carried.</w:t>
      </w:r>
    </w:p>
    <w:p w:rsidR="007E6215" w:rsidRDefault="007E6215" w:rsidP="005D401B">
      <w:pPr>
        <w:spacing w:after="0" w:line="240" w:lineRule="auto"/>
        <w:rPr>
          <w:rFonts w:ascii="Times New Roman" w:eastAsia="Times New Roman" w:hAnsi="Times New Roman" w:cs="Times New Roman"/>
          <w:sz w:val="24"/>
          <w:szCs w:val="24"/>
        </w:rPr>
      </w:pPr>
    </w:p>
    <w:p w:rsidR="003E591B" w:rsidRDefault="000A3F95"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Weiderspahn r</w:t>
      </w:r>
      <w:r w:rsidR="00C473D0">
        <w:rPr>
          <w:rFonts w:ascii="Times New Roman" w:eastAsia="Times New Roman" w:hAnsi="Times New Roman" w:cs="Times New Roman"/>
          <w:sz w:val="24"/>
          <w:szCs w:val="24"/>
        </w:rPr>
        <w:t>ecognize</w:t>
      </w:r>
      <w:r>
        <w:rPr>
          <w:rFonts w:ascii="Times New Roman" w:eastAsia="Times New Roman" w:hAnsi="Times New Roman" w:cs="Times New Roman"/>
          <w:sz w:val="24"/>
          <w:szCs w:val="24"/>
        </w:rPr>
        <w:t>d</w:t>
      </w:r>
      <w:r w:rsidR="00C473D0">
        <w:rPr>
          <w:rFonts w:ascii="Times New Roman" w:eastAsia="Times New Roman" w:hAnsi="Times New Roman" w:cs="Times New Roman"/>
          <w:sz w:val="24"/>
          <w:szCs w:val="24"/>
        </w:rPr>
        <w:t xml:space="preserve"> Mr. Allen and Mr. Lynch for th</w:t>
      </w:r>
      <w:r>
        <w:rPr>
          <w:rFonts w:ascii="Times New Roman" w:eastAsia="Times New Roman" w:hAnsi="Times New Roman" w:cs="Times New Roman"/>
          <w:sz w:val="24"/>
          <w:szCs w:val="24"/>
        </w:rPr>
        <w:t>e service they have provided as County Commissioners</w:t>
      </w:r>
      <w:r w:rsidR="00C473D0">
        <w:rPr>
          <w:rFonts w:ascii="Times New Roman" w:eastAsia="Times New Roman" w:hAnsi="Times New Roman" w:cs="Times New Roman"/>
          <w:sz w:val="24"/>
          <w:szCs w:val="24"/>
        </w:rPr>
        <w:t>.</w:t>
      </w:r>
    </w:p>
    <w:p w:rsidR="009C1FA4" w:rsidRDefault="009C1FA4" w:rsidP="004867A5">
      <w:pPr>
        <w:spacing w:after="0" w:line="240" w:lineRule="auto"/>
        <w:rPr>
          <w:rFonts w:ascii="Times New Roman" w:eastAsia="Times New Roman" w:hAnsi="Times New Roman" w:cs="Times New Roman"/>
          <w:sz w:val="24"/>
          <w:szCs w:val="24"/>
        </w:rPr>
      </w:pPr>
    </w:p>
    <w:p w:rsidR="003E591B" w:rsidRDefault="003E591B"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being no furt</w:t>
      </w:r>
      <w:r w:rsidR="00C473D0">
        <w:rPr>
          <w:rFonts w:ascii="Times New Roman" w:eastAsia="Times New Roman" w:hAnsi="Times New Roman" w:cs="Times New Roman"/>
          <w:sz w:val="24"/>
          <w:szCs w:val="24"/>
        </w:rPr>
        <w:t xml:space="preserve">her items to address, Mr. Lynch </w:t>
      </w:r>
      <w:r>
        <w:rPr>
          <w:rFonts w:ascii="Times New Roman" w:eastAsia="Times New Roman" w:hAnsi="Times New Roman" w:cs="Times New Roman"/>
          <w:sz w:val="24"/>
          <w:szCs w:val="24"/>
        </w:rPr>
        <w:t xml:space="preserve">made </w:t>
      </w:r>
      <w:r w:rsidR="009C1FA4">
        <w:rPr>
          <w:rFonts w:ascii="Times New Roman" w:eastAsia="Times New Roman" w:hAnsi="Times New Roman" w:cs="Times New Roman"/>
          <w:sz w:val="24"/>
          <w:szCs w:val="24"/>
        </w:rPr>
        <w:t>a motion to adjourn.  Mr. Allen seconded and the motion carried.</w:t>
      </w:r>
      <w:bookmarkStart w:id="0" w:name="_GoBack"/>
      <w:bookmarkEnd w:id="0"/>
    </w:p>
    <w:p w:rsidR="003E591B" w:rsidRDefault="003E591B" w:rsidP="004867A5">
      <w:pPr>
        <w:spacing w:after="0" w:line="240" w:lineRule="auto"/>
        <w:rPr>
          <w:rFonts w:ascii="Times New Roman" w:eastAsia="Times New Roman" w:hAnsi="Times New Roman" w:cs="Times New Roman"/>
          <w:sz w:val="24"/>
          <w:szCs w:val="24"/>
        </w:rPr>
      </w:pPr>
    </w:p>
    <w:p w:rsidR="003E591B" w:rsidRDefault="003E591B" w:rsidP="004867A5">
      <w:pPr>
        <w:spacing w:after="0" w:line="240" w:lineRule="auto"/>
        <w:rPr>
          <w:rFonts w:ascii="Times New Roman" w:eastAsia="Times New Roman" w:hAnsi="Times New Roman" w:cs="Times New Roman"/>
          <w:sz w:val="24"/>
          <w:szCs w:val="24"/>
        </w:rPr>
      </w:pPr>
    </w:p>
    <w:p w:rsidR="003E591B" w:rsidRDefault="003E591B" w:rsidP="004867A5">
      <w:pPr>
        <w:spacing w:after="0" w:line="240" w:lineRule="auto"/>
        <w:rPr>
          <w:rFonts w:ascii="Times New Roman" w:eastAsia="Times New Roman" w:hAnsi="Times New Roman" w:cs="Times New Roman"/>
          <w:sz w:val="24"/>
          <w:szCs w:val="24"/>
        </w:rPr>
      </w:pPr>
    </w:p>
    <w:p w:rsidR="009F5457" w:rsidRDefault="009F5457" w:rsidP="004867A5">
      <w:pPr>
        <w:spacing w:after="0" w:line="240" w:lineRule="auto"/>
        <w:rPr>
          <w:rFonts w:ascii="Times New Roman" w:eastAsia="Times New Roman" w:hAnsi="Times New Roman" w:cs="Times New Roman"/>
          <w:sz w:val="24"/>
          <w:szCs w:val="24"/>
        </w:rPr>
      </w:pPr>
    </w:p>
    <w:p w:rsidR="009F5457" w:rsidRDefault="009F5457" w:rsidP="004867A5">
      <w:pPr>
        <w:spacing w:after="0" w:line="240" w:lineRule="auto"/>
        <w:rPr>
          <w:rFonts w:ascii="Times New Roman" w:eastAsia="Times New Roman" w:hAnsi="Times New Roman" w:cs="Times New Roman"/>
          <w:sz w:val="24"/>
          <w:szCs w:val="24"/>
        </w:rPr>
      </w:pPr>
    </w:p>
    <w:p w:rsidR="009F5457" w:rsidRDefault="009F5457" w:rsidP="004867A5">
      <w:pPr>
        <w:spacing w:after="0" w:line="240" w:lineRule="auto"/>
        <w:rPr>
          <w:rFonts w:ascii="Times New Roman" w:eastAsia="Times New Roman" w:hAnsi="Times New Roman" w:cs="Times New Roman"/>
          <w:sz w:val="24"/>
          <w:szCs w:val="24"/>
        </w:rPr>
      </w:pPr>
    </w:p>
    <w:p w:rsidR="004867A5" w:rsidRDefault="004867A5" w:rsidP="004867A5">
      <w:pPr>
        <w:spacing w:after="0" w:line="240" w:lineRule="exact"/>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Francis F. Weiderspahn, Jr., Chairman</w:t>
      </w: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w:t>
      </w:r>
    </w:p>
    <w:p w:rsidR="004867A5" w:rsidRDefault="004867A5"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Jack P. Lynch, Commissioner</w:t>
      </w:r>
    </w:p>
    <w:p w:rsidR="004867A5" w:rsidRDefault="004867A5" w:rsidP="004867A5">
      <w:pPr>
        <w:spacing w:after="0" w:line="240" w:lineRule="auto"/>
        <w:rPr>
          <w:rFonts w:ascii="Times New Roman" w:eastAsia="Times New Roman" w:hAnsi="Times New Roman" w:cs="Times New Roman"/>
          <w:sz w:val="24"/>
          <w:szCs w:val="24"/>
        </w:rPr>
      </w:pPr>
    </w:p>
    <w:p w:rsidR="004867A5" w:rsidRDefault="004867A5" w:rsidP="004867A5">
      <w:pPr>
        <w:spacing w:after="0" w:line="240" w:lineRule="auto"/>
        <w:rPr>
          <w:rFonts w:ascii="Times New Roman" w:eastAsia="Times New Roman" w:hAnsi="Times New Roman" w:cs="Times New Roman"/>
          <w:sz w:val="24"/>
          <w:szCs w:val="24"/>
        </w:rPr>
      </w:pPr>
    </w:p>
    <w:p w:rsidR="004867A5" w:rsidRDefault="004867A5"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w:t>
      </w:r>
    </w:p>
    <w:p w:rsidR="006969DA" w:rsidRDefault="004867A5" w:rsidP="0003294F">
      <w:pPr>
        <w:spacing w:after="0"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Sherman Allen, Commissioner</w:t>
      </w:r>
    </w:p>
    <w:sectPr w:rsidR="006969DA" w:rsidSect="00E136A1">
      <w:headerReference w:type="default" r:id="rId8"/>
      <w:pgSz w:w="12240" w:h="15840"/>
      <w:pgMar w:top="810" w:right="1440" w:bottom="81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99A" w:rsidRDefault="009024AE">
      <w:pPr>
        <w:spacing w:after="0" w:line="240" w:lineRule="auto"/>
      </w:pPr>
      <w:r>
        <w:separator/>
      </w:r>
    </w:p>
  </w:endnote>
  <w:endnote w:type="continuationSeparator" w:id="0">
    <w:p w:rsidR="00FF199A" w:rsidRDefault="0090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99A" w:rsidRDefault="009024AE">
      <w:pPr>
        <w:spacing w:after="0" w:line="240" w:lineRule="auto"/>
      </w:pPr>
      <w:r>
        <w:separator/>
      </w:r>
    </w:p>
  </w:footnote>
  <w:footnote w:type="continuationSeparator" w:id="0">
    <w:p w:rsidR="00FF199A" w:rsidRDefault="00902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750" w:rsidRDefault="00524D0A">
    <w:pPr>
      <w:pStyle w:val="Header"/>
    </w:pPr>
    <w:r>
      <w:t>Crawford County Commissioners Meeting</w:t>
    </w:r>
  </w:p>
  <w:p w:rsidR="009F6750" w:rsidRDefault="00493644">
    <w:pPr>
      <w:pStyle w:val="Header"/>
    </w:pPr>
    <w:r>
      <w:t>Dec</w:t>
    </w:r>
    <w:r w:rsidR="0024058A">
      <w:t xml:space="preserve">ember </w:t>
    </w:r>
    <w:r w:rsidR="009F7E0C">
      <w:t>30</w:t>
    </w:r>
    <w:r w:rsidR="00524D0A">
      <w:t>, 2015</w:t>
    </w:r>
  </w:p>
  <w:p w:rsidR="009F6750" w:rsidRDefault="00524D0A">
    <w:pPr>
      <w:pStyle w:val="Header"/>
    </w:pPr>
    <w:r>
      <w:rPr>
        <w:color w:val="808080" w:themeColor="background1" w:themeShade="80"/>
        <w:spacing w:val="60"/>
      </w:rPr>
      <w:t>Page</w:t>
    </w:r>
    <w:r>
      <w:t xml:space="preserve"> | </w:t>
    </w:r>
    <w:r>
      <w:fldChar w:fldCharType="begin"/>
    </w:r>
    <w:r>
      <w:instrText xml:space="preserve"> PAGE   \* MERGEFORMAT </w:instrText>
    </w:r>
    <w:r>
      <w:fldChar w:fldCharType="separate"/>
    </w:r>
    <w:r w:rsidR="009C1FA4" w:rsidRPr="009C1FA4">
      <w:rPr>
        <w:b/>
        <w:bCs/>
        <w:noProof/>
      </w:rPr>
      <w:t>3</w:t>
    </w:r>
    <w:r>
      <w:rPr>
        <w:b/>
        <w:bCs/>
        <w:noProof/>
      </w:rPr>
      <w:fldChar w:fldCharType="end"/>
    </w:r>
  </w:p>
  <w:p w:rsidR="009F6750" w:rsidRDefault="009C1F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D5E38"/>
    <w:multiLevelType w:val="hybridMultilevel"/>
    <w:tmpl w:val="0BAAC440"/>
    <w:lvl w:ilvl="0" w:tplc="636E0864">
      <w:start w:val="2"/>
      <w:numFmt w:val="decimal"/>
      <w:lvlText w:val="%1."/>
      <w:lvlJc w:val="left"/>
      <w:pPr>
        <w:tabs>
          <w:tab w:val="num" w:pos="420"/>
        </w:tabs>
        <w:ind w:left="420" w:hanging="360"/>
      </w:pPr>
      <w:rPr>
        <w:rFonts w:hint="default"/>
        <w:color w:val="auto"/>
      </w:rPr>
    </w:lvl>
    <w:lvl w:ilvl="1" w:tplc="FDC2BE5E">
      <w:start w:val="1"/>
      <w:numFmt w:val="upperLetter"/>
      <w:lvlText w:val="%2."/>
      <w:lvlJc w:val="left"/>
      <w:pPr>
        <w:tabs>
          <w:tab w:val="num" w:pos="1395"/>
        </w:tabs>
        <w:ind w:left="1395" w:hanging="585"/>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5B02F5BA">
      <w:start w:val="3"/>
      <w:numFmt w:val="upperLetter"/>
      <w:lvlText w:val="%5&gt;"/>
      <w:lvlJc w:val="left"/>
      <w:pPr>
        <w:ind w:left="3300" w:hanging="36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7CD54FC9"/>
    <w:multiLevelType w:val="hybridMultilevel"/>
    <w:tmpl w:val="526A2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A5"/>
    <w:rsid w:val="00006782"/>
    <w:rsid w:val="00025691"/>
    <w:rsid w:val="0003294F"/>
    <w:rsid w:val="00056667"/>
    <w:rsid w:val="000759EE"/>
    <w:rsid w:val="00087D68"/>
    <w:rsid w:val="000A2690"/>
    <w:rsid w:val="000A3F95"/>
    <w:rsid w:val="000C738B"/>
    <w:rsid w:val="00141BC6"/>
    <w:rsid w:val="00183BA5"/>
    <w:rsid w:val="001D044F"/>
    <w:rsid w:val="001F1EB0"/>
    <w:rsid w:val="0024058A"/>
    <w:rsid w:val="00261249"/>
    <w:rsid w:val="00282521"/>
    <w:rsid w:val="00283774"/>
    <w:rsid w:val="00333CA8"/>
    <w:rsid w:val="00395DBC"/>
    <w:rsid w:val="003D307D"/>
    <w:rsid w:val="003D75E4"/>
    <w:rsid w:val="003E591B"/>
    <w:rsid w:val="004867A5"/>
    <w:rsid w:val="00493644"/>
    <w:rsid w:val="00495577"/>
    <w:rsid w:val="00524D0A"/>
    <w:rsid w:val="00530295"/>
    <w:rsid w:val="00596AEA"/>
    <w:rsid w:val="005D401B"/>
    <w:rsid w:val="00603BE4"/>
    <w:rsid w:val="006220BA"/>
    <w:rsid w:val="006752A7"/>
    <w:rsid w:val="006969DA"/>
    <w:rsid w:val="006A5E56"/>
    <w:rsid w:val="006B654D"/>
    <w:rsid w:val="006F1F33"/>
    <w:rsid w:val="00750DA2"/>
    <w:rsid w:val="00760751"/>
    <w:rsid w:val="007C5B64"/>
    <w:rsid w:val="007E6215"/>
    <w:rsid w:val="00801B91"/>
    <w:rsid w:val="008138BC"/>
    <w:rsid w:val="00851FC0"/>
    <w:rsid w:val="00856E84"/>
    <w:rsid w:val="0088282E"/>
    <w:rsid w:val="008F3888"/>
    <w:rsid w:val="00901938"/>
    <w:rsid w:val="009024AE"/>
    <w:rsid w:val="00961936"/>
    <w:rsid w:val="00973BC2"/>
    <w:rsid w:val="009A3652"/>
    <w:rsid w:val="009C1FA4"/>
    <w:rsid w:val="009F5457"/>
    <w:rsid w:val="009F7E0C"/>
    <w:rsid w:val="00AB1775"/>
    <w:rsid w:val="00AB4C72"/>
    <w:rsid w:val="00AC2DF3"/>
    <w:rsid w:val="00B04401"/>
    <w:rsid w:val="00B50583"/>
    <w:rsid w:val="00B56734"/>
    <w:rsid w:val="00BE006C"/>
    <w:rsid w:val="00BE0B71"/>
    <w:rsid w:val="00BE76FB"/>
    <w:rsid w:val="00BF2B03"/>
    <w:rsid w:val="00C23BB4"/>
    <w:rsid w:val="00C473D0"/>
    <w:rsid w:val="00C645F8"/>
    <w:rsid w:val="00C81419"/>
    <w:rsid w:val="00CA6972"/>
    <w:rsid w:val="00CB6221"/>
    <w:rsid w:val="00CD1548"/>
    <w:rsid w:val="00CF646E"/>
    <w:rsid w:val="00CF66FA"/>
    <w:rsid w:val="00D73007"/>
    <w:rsid w:val="00D958B9"/>
    <w:rsid w:val="00DA13B2"/>
    <w:rsid w:val="00E37FCE"/>
    <w:rsid w:val="00E80D91"/>
    <w:rsid w:val="00EA6EAC"/>
    <w:rsid w:val="00EB64DA"/>
    <w:rsid w:val="00F64C45"/>
    <w:rsid w:val="00F76F4B"/>
    <w:rsid w:val="00F8296E"/>
    <w:rsid w:val="00F83350"/>
    <w:rsid w:val="00FB335F"/>
    <w:rsid w:val="00FB5AF2"/>
    <w:rsid w:val="00FE69B6"/>
    <w:rsid w:val="00FF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A0214E-88EA-4D97-A260-BABF1699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282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40A02704-1252-48C9-9870-E788DEE12CE3}">
  <ds:schemaRefs>
    <ds:schemaRef ds:uri="http://schemas.openxmlformats.org/officeDocument/2006/bibliography"/>
  </ds:schemaRefs>
</ds:datastoreItem>
</file>

<file path=customXml/itemProps2.xml><?xml version="1.0" encoding="utf-8"?>
<ds:datastoreItem xmlns:ds="http://schemas.openxmlformats.org/officeDocument/2006/customXml" ds:itemID="{BF5FDF27-EA4A-468A-8F43-B46D73D693F8}"/>
</file>

<file path=customXml/itemProps3.xml><?xml version="1.0" encoding="utf-8"?>
<ds:datastoreItem xmlns:ds="http://schemas.openxmlformats.org/officeDocument/2006/customXml" ds:itemID="{9C55A621-4BC7-4D43-8EE4-43E9ABB38DF1}"/>
</file>

<file path=customXml/itemProps4.xml><?xml version="1.0" encoding="utf-8"?>
<ds:datastoreItem xmlns:ds="http://schemas.openxmlformats.org/officeDocument/2006/customXml" ds:itemID="{541F4A01-A423-4438-9186-1B9EF781CD8C}"/>
</file>

<file path=customXml/itemProps5.xml><?xml version="1.0" encoding="utf-8"?>
<ds:datastoreItem xmlns:ds="http://schemas.openxmlformats.org/officeDocument/2006/customXml" ds:itemID="{B9217D43-9FD3-4994-8617-38873C7B412C}"/>
</file>

<file path=docProps/app.xml><?xml version="1.0" encoding="utf-8"?>
<Properties xmlns="http://schemas.openxmlformats.org/officeDocument/2006/extended-properties" xmlns:vt="http://schemas.openxmlformats.org/officeDocument/2006/docPropsVTypes">
  <Template>Normal</Template>
  <TotalTime>407</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Commissioner's Per Diem</dc:creator>
  <cp:lastModifiedBy>Commissioner's Per Diem</cp:lastModifiedBy>
  <cp:revision>7</cp:revision>
  <cp:lastPrinted>2016-01-04T16:13:00Z</cp:lastPrinted>
  <dcterms:created xsi:type="dcterms:W3CDTF">2015-12-31T20:39:00Z</dcterms:created>
  <dcterms:modified xsi:type="dcterms:W3CDTF">2016-01-04T21:08:00Z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14100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