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5"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735E55">
        <w:rPr>
          <w:rFonts w:ascii="Times New Roman" w:eastAsia="Times New Roman" w:hAnsi="Times New Roman" w:cs="Times New Roman"/>
          <w:sz w:val="24"/>
          <w:szCs w:val="24"/>
        </w:rPr>
        <w:t>Wednesday, August 31</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731037" w:rsidRDefault="00731037" w:rsidP="004867A5">
      <w:pPr>
        <w:spacing w:after="0" w:line="240" w:lineRule="exact"/>
        <w:rPr>
          <w:rFonts w:ascii="Times New Roman" w:eastAsia="Times New Roman" w:hAnsi="Times New Roman" w:cs="Times New Roman"/>
          <w:sz w:val="24"/>
          <w:szCs w:val="24"/>
        </w:rPr>
      </w:pPr>
    </w:p>
    <w:p w:rsidR="005D2CA1" w:rsidRPr="00293B7D" w:rsidRDefault="005D2CA1"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p>
    <w:p w:rsidR="00307DEC"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307DEC">
        <w:rPr>
          <w:rFonts w:ascii="Times New Roman" w:eastAsia="Times New Roman" w:hAnsi="Times New Roman" w:cs="Times New Roman"/>
          <w:sz w:val="24"/>
          <w:szCs w:val="24"/>
        </w:rPr>
        <w:t>John Christopher Soff</w:t>
      </w:r>
      <w:r w:rsidR="00307DEC">
        <w:rPr>
          <w:rFonts w:ascii="Times New Roman" w:eastAsia="Times New Roman" w:hAnsi="Times New Roman" w:cs="Times New Roman"/>
          <w:sz w:val="24"/>
          <w:szCs w:val="24"/>
        </w:rPr>
        <w:tab/>
      </w:r>
      <w:r w:rsidR="00307DEC">
        <w:rPr>
          <w:rFonts w:ascii="Times New Roman" w:eastAsia="Times New Roman" w:hAnsi="Times New Roman" w:cs="Times New Roman"/>
          <w:sz w:val="24"/>
          <w:szCs w:val="24"/>
        </w:rPr>
        <w:tab/>
        <w:t>Commissioner</w:t>
      </w:r>
    </w:p>
    <w:p w:rsidR="00ED6A73" w:rsidRPr="00293B7D" w:rsidRDefault="00ED6A73"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Amato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B336CB"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Christine Krzysiak</w:t>
      </w:r>
      <w:r w:rsidR="00B336CB">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ab/>
        <w:t>Treasurer</w:t>
      </w:r>
    </w:p>
    <w:p w:rsidR="00B336CB" w:rsidRPr="00293B7D" w:rsidRDefault="00B336C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CD5440" w:rsidRDefault="00CD5440" w:rsidP="00397B8E">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Brigid Winsor</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Deputy Chief Clerk</w:t>
      </w:r>
      <w:r w:rsidRPr="00293B7D">
        <w:rPr>
          <w:rFonts w:ascii="Times New Roman" w:eastAsia="Times New Roman" w:hAnsi="Times New Roman" w:cs="Times New Roman"/>
          <w:sz w:val="24"/>
          <w:szCs w:val="24"/>
        </w:rPr>
        <w:tab/>
      </w:r>
    </w:p>
    <w:p w:rsidR="005C6BC6" w:rsidRDefault="005C6BC6"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Financial Officer</w:t>
      </w:r>
    </w:p>
    <w:p w:rsidR="005C6BC6" w:rsidRDefault="00ED6A73" w:rsidP="005C6BC6">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Keith Button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Solicitor</w:t>
      </w:r>
    </w:p>
    <w:p w:rsidR="001D4962" w:rsidRDefault="005C6BC6" w:rsidP="00ED6A73">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D4962">
        <w:rPr>
          <w:rFonts w:ascii="Times New Roman" w:eastAsia="Times New Roman" w:hAnsi="Times New Roman" w:cs="Times New Roman"/>
          <w:sz w:val="24"/>
          <w:szCs w:val="24"/>
        </w:rPr>
        <w:t>Ken Saulsbery</w:t>
      </w:r>
      <w:r w:rsidR="001D4962">
        <w:rPr>
          <w:rFonts w:ascii="Times New Roman" w:eastAsia="Times New Roman" w:hAnsi="Times New Roman" w:cs="Times New Roman"/>
          <w:sz w:val="24"/>
          <w:szCs w:val="24"/>
        </w:rPr>
        <w:tab/>
      </w:r>
      <w:r w:rsidR="001D4962">
        <w:rPr>
          <w:rFonts w:ascii="Times New Roman" w:eastAsia="Times New Roman" w:hAnsi="Times New Roman" w:cs="Times New Roman"/>
          <w:sz w:val="24"/>
          <w:szCs w:val="24"/>
        </w:rPr>
        <w:tab/>
      </w:r>
      <w:r w:rsidR="001D4962">
        <w:rPr>
          <w:rFonts w:ascii="Times New Roman" w:eastAsia="Times New Roman" w:hAnsi="Times New Roman" w:cs="Times New Roman"/>
          <w:sz w:val="24"/>
          <w:szCs w:val="24"/>
        </w:rPr>
        <w:tab/>
        <w:t xml:space="preserve">Warden </w:t>
      </w:r>
    </w:p>
    <w:p w:rsidR="00ED6A73" w:rsidRDefault="00ED6A73" w:rsidP="001D496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Allen Clark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 Director</w:t>
      </w:r>
    </w:p>
    <w:p w:rsidR="00ED6A73" w:rsidRDefault="00ED6A73" w:rsidP="00ED6A73">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Kevin Nicholson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911 Director</w:t>
      </w:r>
    </w:p>
    <w:p w:rsidR="00ED6A73" w:rsidRDefault="00ED6A73" w:rsidP="00ED6A73">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Zach Norwood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w:t>
      </w:r>
    </w:p>
    <w:p w:rsidR="00ED6A73" w:rsidRDefault="00ED6A73" w:rsidP="00ED6A73">
      <w:pPr>
        <w:spacing w:after="0" w:line="240" w:lineRule="exac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Zach Pyle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 of Community Development Gail Kelly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Human Services Director</w:t>
      </w:r>
    </w:p>
    <w:p w:rsidR="00ED6A73" w:rsidRDefault="00ED6A73" w:rsidP="00ED6A73">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Marjo Webster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Care Center Administrator</w:t>
      </w:r>
    </w:p>
    <w:p w:rsidR="00ED6A73" w:rsidRDefault="00ED6A73" w:rsidP="00ED6A73">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Kathie Roae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ED6A73" w:rsidRDefault="00ED6A73" w:rsidP="00ED6A73">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Diana Perry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r>
        <w:rPr>
          <w:rFonts w:ascii="Times New Roman" w:eastAsia="Times New Roman" w:hAnsi="Times New Roman" w:cs="Times New Roman"/>
          <w:sz w:val="24"/>
          <w:szCs w:val="24"/>
        </w:rPr>
        <w:tab/>
      </w:r>
      <w:r w:rsidR="005B491F">
        <w:rPr>
          <w:rFonts w:ascii="Times New Roman" w:eastAsia="Times New Roman" w:hAnsi="Times New Roman" w:cs="Times New Roman"/>
          <w:sz w:val="24"/>
          <w:szCs w:val="24"/>
        </w:rPr>
        <w:tab/>
      </w:r>
    </w:p>
    <w:p w:rsidR="00ED6A73" w:rsidRDefault="00ED6A73" w:rsidP="00ED6A73">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Steve Bridger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Juvenile Probation Director</w:t>
      </w:r>
    </w:p>
    <w:p w:rsidR="00ED6A73" w:rsidRDefault="00ED6A73" w:rsidP="00ED6A73">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Corey Tomko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w:t>
      </w:r>
    </w:p>
    <w:p w:rsidR="00ED6A73" w:rsidRDefault="00ED6A73" w:rsidP="00ED6A73">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Scott Young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w:t>
      </w:r>
    </w:p>
    <w:p w:rsidR="007044A2" w:rsidRPr="00293B7D" w:rsidRDefault="00ED6A73" w:rsidP="00803ED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 xml:space="preserve">Jeff Cory </w:t>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t>Armstrong</w:t>
      </w:r>
    </w:p>
    <w:p w:rsidR="007044A2" w:rsidRDefault="00ED6A73" w:rsidP="007044A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Keith Gushard</w:t>
      </w:r>
      <w:r w:rsidR="00535631">
        <w:rPr>
          <w:rFonts w:ascii="Times New Roman" w:eastAsia="Times New Roman" w:hAnsi="Times New Roman" w:cs="Times New Roman"/>
          <w:sz w:val="24"/>
          <w:szCs w:val="24"/>
        </w:rPr>
        <w:tab/>
      </w:r>
      <w:r w:rsidR="00535631">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ab/>
        <w:t xml:space="preserve">The </w:t>
      </w:r>
      <w:r w:rsidR="007044A2" w:rsidRPr="00293B7D">
        <w:rPr>
          <w:rFonts w:ascii="Times New Roman" w:eastAsia="Times New Roman" w:hAnsi="Times New Roman" w:cs="Times New Roman"/>
          <w:sz w:val="24"/>
          <w:szCs w:val="24"/>
        </w:rPr>
        <w:t>Meadville Tribune</w:t>
      </w:r>
    </w:p>
    <w:p w:rsidR="00ED6A73" w:rsidRDefault="00ED6A73" w:rsidP="00726C36">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Denis Alexatos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ED6A73" w:rsidRDefault="00ED6A73" w:rsidP="00726C36">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 Byrd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726C36" w:rsidRDefault="005B491F" w:rsidP="00726C36">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5B491F" w:rsidRDefault="005B491F" w:rsidP="00726C36">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Joe </w:t>
      </w:r>
      <w:proofErr w:type="spellStart"/>
      <w:r>
        <w:rPr>
          <w:rFonts w:ascii="Times New Roman" w:eastAsia="Times New Roman" w:hAnsi="Times New Roman" w:cs="Times New Roman"/>
          <w:sz w:val="24"/>
          <w:szCs w:val="24"/>
        </w:rPr>
        <w:t>Belnap</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bookmarkStart w:id="0" w:name="_GoBack"/>
      <w:bookmarkEnd w:id="0"/>
    </w:p>
    <w:p w:rsidR="00731037" w:rsidRDefault="00731037" w:rsidP="005D2CA1">
      <w:pPr>
        <w:spacing w:after="0" w:line="240" w:lineRule="exact"/>
        <w:rPr>
          <w:rFonts w:ascii="Times New Roman" w:eastAsia="Times New Roman" w:hAnsi="Times New Roman" w:cs="Times New Roman"/>
          <w:sz w:val="24"/>
          <w:szCs w:val="24"/>
        </w:rPr>
      </w:pPr>
    </w:p>
    <w:p w:rsidR="003471AF" w:rsidRDefault="003471AF" w:rsidP="005D2CA1">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 meeting was opened with the Pledge of Allegiance.</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AB700C">
        <w:rPr>
          <w:rFonts w:ascii="Times New Roman" w:eastAsia="Times New Roman" w:hAnsi="Times New Roman" w:cs="Times New Roman"/>
          <w:sz w:val="24"/>
          <w:szCs w:val="24"/>
        </w:rPr>
        <w:t xml:space="preserve"> </w:t>
      </w:r>
      <w:r w:rsidR="001D4962">
        <w:rPr>
          <w:rFonts w:ascii="Times New Roman" w:eastAsia="Times New Roman" w:hAnsi="Times New Roman" w:cs="Times New Roman"/>
          <w:sz w:val="24"/>
          <w:szCs w:val="24"/>
        </w:rPr>
        <w:t>Amato</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w:t>
      </w:r>
      <w:r w:rsidR="00B52EF3" w:rsidRPr="00293B7D">
        <w:rPr>
          <w:rFonts w:ascii="Times New Roman" w:eastAsia="Times New Roman" w:hAnsi="Times New Roman" w:cs="Times New Roman"/>
          <w:sz w:val="24"/>
          <w:szCs w:val="24"/>
        </w:rPr>
        <w:t>rove the minute</w:t>
      </w:r>
      <w:r w:rsidR="00830A45" w:rsidRPr="00293B7D">
        <w:rPr>
          <w:rFonts w:ascii="Times New Roman" w:eastAsia="Times New Roman" w:hAnsi="Times New Roman" w:cs="Times New Roman"/>
          <w:sz w:val="24"/>
          <w:szCs w:val="24"/>
        </w:rPr>
        <w:t>s from the meeting on</w:t>
      </w:r>
      <w:r w:rsidR="001D4962">
        <w:rPr>
          <w:rFonts w:ascii="Times New Roman" w:eastAsia="Times New Roman" w:hAnsi="Times New Roman" w:cs="Times New Roman"/>
          <w:sz w:val="24"/>
          <w:szCs w:val="24"/>
        </w:rPr>
        <w:t xml:space="preserve"> August 12</w:t>
      </w:r>
      <w:r w:rsidR="00A46917">
        <w:rPr>
          <w:rFonts w:ascii="Times New Roman" w:eastAsia="Times New Roman" w:hAnsi="Times New Roman" w:cs="Times New Roman"/>
          <w:sz w:val="24"/>
          <w:szCs w:val="24"/>
        </w:rPr>
        <w:t>, 2016</w:t>
      </w:r>
      <w:r w:rsidR="001D4962">
        <w:rPr>
          <w:rFonts w:ascii="Times New Roman" w:eastAsia="Times New Roman" w:hAnsi="Times New Roman" w:cs="Times New Roman"/>
          <w:sz w:val="24"/>
          <w:szCs w:val="24"/>
        </w:rPr>
        <w:t xml:space="preserve">.  Mr. Soff </w:t>
      </w:r>
      <w:r w:rsidR="00251B84" w:rsidRPr="00293B7D">
        <w:rPr>
          <w:rFonts w:ascii="Times New Roman" w:eastAsia="Times New Roman" w:hAnsi="Times New Roman" w:cs="Times New Roman"/>
          <w:sz w:val="24"/>
          <w:szCs w:val="24"/>
        </w:rPr>
        <w:t>s</w:t>
      </w:r>
      <w:r w:rsidR="00F64C45" w:rsidRPr="00293B7D">
        <w:rPr>
          <w:rFonts w:ascii="Times New Roman" w:eastAsia="Times New Roman" w:hAnsi="Times New Roman" w:cs="Times New Roman"/>
          <w:sz w:val="24"/>
          <w:szCs w:val="24"/>
        </w:rPr>
        <w:t>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C6BC6">
        <w:rPr>
          <w:rFonts w:ascii="Times New Roman" w:eastAsia="Times New Roman" w:hAnsi="Times New Roman" w:cs="Times New Roman"/>
          <w:sz w:val="24"/>
          <w:szCs w:val="24"/>
        </w:rPr>
        <w:t xml:space="preserve"> Soff</w:t>
      </w:r>
      <w:r w:rsidR="005470D5">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 xml:space="preserve">made a motion to approve </w:t>
      </w:r>
      <w:r w:rsidR="00B52EF3" w:rsidRPr="00293B7D">
        <w:rPr>
          <w:rFonts w:ascii="Times New Roman" w:eastAsia="Times New Roman" w:hAnsi="Times New Roman" w:cs="Times New Roman"/>
          <w:sz w:val="24"/>
          <w:szCs w:val="24"/>
        </w:rPr>
        <w:t xml:space="preserve">the minutes from the </w:t>
      </w:r>
      <w:r w:rsidR="008608F1" w:rsidRPr="00293B7D">
        <w:rPr>
          <w:rFonts w:ascii="Times New Roman" w:eastAsia="Times New Roman" w:hAnsi="Times New Roman" w:cs="Times New Roman"/>
          <w:sz w:val="24"/>
          <w:szCs w:val="24"/>
        </w:rPr>
        <w:t>work session on</w:t>
      </w:r>
      <w:r w:rsidR="001D4962">
        <w:rPr>
          <w:rFonts w:ascii="Times New Roman" w:eastAsia="Times New Roman" w:hAnsi="Times New Roman" w:cs="Times New Roman"/>
          <w:sz w:val="24"/>
          <w:szCs w:val="24"/>
        </w:rPr>
        <w:t xml:space="preserve"> August 24</w:t>
      </w:r>
      <w:r w:rsidR="00A46917">
        <w:rPr>
          <w:rFonts w:ascii="Times New Roman" w:eastAsia="Times New Roman" w:hAnsi="Times New Roman" w:cs="Times New Roman"/>
          <w:sz w:val="24"/>
          <w:szCs w:val="24"/>
        </w:rPr>
        <w:t>, 2016</w:t>
      </w:r>
      <w:r w:rsidR="008608F1" w:rsidRPr="00293B7D">
        <w:rPr>
          <w:rFonts w:ascii="Times New Roman" w:eastAsia="Times New Roman" w:hAnsi="Times New Roman" w:cs="Times New Roman"/>
          <w:sz w:val="24"/>
          <w:szCs w:val="24"/>
        </w:rPr>
        <w:t>.  Mr.</w:t>
      </w:r>
      <w:r w:rsidR="001D4962">
        <w:rPr>
          <w:rFonts w:ascii="Times New Roman" w:eastAsia="Times New Roman" w:hAnsi="Times New Roman" w:cs="Times New Roman"/>
          <w:sz w:val="24"/>
          <w:szCs w:val="24"/>
        </w:rPr>
        <w:t xml:space="preserve"> Amato </w:t>
      </w:r>
      <w:r w:rsidR="00F64C45" w:rsidRPr="00293B7D">
        <w:rPr>
          <w:rFonts w:ascii="Times New Roman" w:eastAsia="Times New Roman" w:hAnsi="Times New Roman" w:cs="Times New Roman"/>
          <w:sz w:val="24"/>
          <w:szCs w:val="24"/>
        </w:rPr>
        <w:t>seconded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608F1"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Mr.</w:t>
      </w:r>
      <w:r w:rsidR="005470D5">
        <w:rPr>
          <w:rFonts w:ascii="Times New Roman" w:eastAsia="Times New Roman" w:hAnsi="Times New Roman" w:cs="Times New Roman"/>
          <w:sz w:val="24"/>
          <w:szCs w:val="24"/>
        </w:rPr>
        <w:t xml:space="preserve"> Soff</w:t>
      </w:r>
      <w:r w:rsidR="00AB700C">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approve the payment of bill</w:t>
      </w:r>
      <w:r w:rsidR="00BA2A1C" w:rsidRPr="00293B7D">
        <w:rPr>
          <w:rFonts w:ascii="Times New Roman" w:eastAsia="Times New Roman" w:hAnsi="Times New Roman" w:cs="Times New Roman"/>
          <w:sz w:val="24"/>
          <w:szCs w:val="24"/>
        </w:rPr>
        <w:t xml:space="preserve">s in the amount </w:t>
      </w:r>
      <w:r w:rsidRPr="00293B7D">
        <w:rPr>
          <w:rFonts w:ascii="Times New Roman" w:eastAsia="Times New Roman" w:hAnsi="Times New Roman" w:cs="Times New Roman"/>
          <w:sz w:val="24"/>
          <w:szCs w:val="24"/>
        </w:rPr>
        <w:t>of $</w:t>
      </w:r>
      <w:r w:rsidR="001A12DB">
        <w:rPr>
          <w:rFonts w:ascii="Times New Roman" w:eastAsia="Times New Roman" w:hAnsi="Times New Roman" w:cs="Times New Roman"/>
          <w:sz w:val="24"/>
          <w:szCs w:val="24"/>
        </w:rPr>
        <w:t>3</w:t>
      </w:r>
      <w:r w:rsidR="001D4962">
        <w:rPr>
          <w:rFonts w:ascii="Times New Roman" w:eastAsia="Times New Roman" w:hAnsi="Times New Roman" w:cs="Times New Roman"/>
          <w:sz w:val="24"/>
          <w:szCs w:val="24"/>
        </w:rPr>
        <w:t>,157,693.90</w:t>
      </w:r>
      <w:r w:rsidR="005470D5">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for the period ending</w:t>
      </w:r>
      <w:r w:rsidR="001D4962">
        <w:rPr>
          <w:rFonts w:ascii="Times New Roman" w:eastAsia="Times New Roman" w:hAnsi="Times New Roman" w:cs="Times New Roman"/>
          <w:sz w:val="24"/>
          <w:szCs w:val="24"/>
        </w:rPr>
        <w:t xml:space="preserve"> August 30</w:t>
      </w:r>
      <w:r w:rsidR="00A46917">
        <w:rPr>
          <w:rFonts w:ascii="Times New Roman" w:eastAsia="Times New Roman" w:hAnsi="Times New Roman" w:cs="Times New Roman"/>
          <w:sz w:val="24"/>
          <w:szCs w:val="24"/>
        </w:rPr>
        <w:t>, 2016</w:t>
      </w:r>
      <w:r w:rsidR="001D4962">
        <w:rPr>
          <w:rFonts w:ascii="Times New Roman" w:eastAsia="Times New Roman" w:hAnsi="Times New Roman" w:cs="Times New Roman"/>
          <w:sz w:val="24"/>
          <w:szCs w:val="24"/>
        </w:rPr>
        <w:t xml:space="preserve">.  Mr. Amato </w:t>
      </w:r>
      <w:r w:rsidR="00261249" w:rsidRPr="00293B7D">
        <w:rPr>
          <w:rFonts w:ascii="Times New Roman" w:eastAsia="Times New Roman" w:hAnsi="Times New Roman" w:cs="Times New Roman"/>
          <w:sz w:val="24"/>
          <w:szCs w:val="24"/>
        </w:rPr>
        <w:t xml:space="preserve">seconded </w:t>
      </w:r>
      <w:r w:rsidR="00BA2A1C" w:rsidRPr="00293B7D">
        <w:rPr>
          <w:rFonts w:ascii="Times New Roman" w:eastAsia="Times New Roman" w:hAnsi="Times New Roman" w:cs="Times New Roman"/>
          <w:sz w:val="24"/>
          <w:szCs w:val="24"/>
        </w:rPr>
        <w:t>and</w:t>
      </w:r>
      <w:r w:rsidR="004B3675" w:rsidRPr="00293B7D">
        <w:rPr>
          <w:rFonts w:ascii="Times New Roman" w:eastAsia="Times New Roman" w:hAnsi="Times New Roman" w:cs="Times New Roman"/>
          <w:sz w:val="24"/>
          <w:szCs w:val="24"/>
        </w:rPr>
        <w:t xml:space="preserve"> </w:t>
      </w:r>
      <w:r w:rsidR="00B52EF3" w:rsidRPr="00293B7D">
        <w:rPr>
          <w:rFonts w:ascii="Times New Roman" w:eastAsia="Times New Roman" w:hAnsi="Times New Roman" w:cs="Times New Roman"/>
          <w:sz w:val="24"/>
          <w:szCs w:val="24"/>
        </w:rPr>
        <w:t>the motion carried.</w:t>
      </w:r>
    </w:p>
    <w:p w:rsidR="0018306F" w:rsidRDefault="0018306F" w:rsidP="0018306F">
      <w:pPr>
        <w:spacing w:after="0" w:line="240" w:lineRule="exact"/>
        <w:rPr>
          <w:rFonts w:ascii="Times New Roman" w:eastAsia="Times New Roman" w:hAnsi="Times New Roman" w:cs="Times New Roman"/>
          <w:sz w:val="24"/>
          <w:szCs w:val="24"/>
        </w:rPr>
      </w:pPr>
    </w:p>
    <w:p w:rsidR="00731037" w:rsidRDefault="007B27EA" w:rsidP="00731037">
      <w:pPr>
        <w:spacing w:after="0" w:line="240" w:lineRule="exact"/>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rPr>
        <w:t>Mr. Weiderspahn announced t</w:t>
      </w:r>
      <w:r w:rsidR="001D4962">
        <w:rPr>
          <w:rFonts w:ascii="Times New Roman" w:eastAsia="Times New Roman" w:hAnsi="Times New Roman" w:cs="Times New Roman"/>
          <w:sz w:val="24"/>
          <w:szCs w:val="24"/>
        </w:rPr>
        <w:t>hat there were no executive sessions.</w:t>
      </w:r>
    </w:p>
    <w:p w:rsidR="00731037" w:rsidRDefault="00731037" w:rsidP="004867A5">
      <w:pPr>
        <w:spacing w:after="0" w:line="240" w:lineRule="auto"/>
        <w:rPr>
          <w:rFonts w:ascii="Times New Roman" w:eastAsia="Times New Roman" w:hAnsi="Times New Roman" w:cs="Times New Roman"/>
          <w:sz w:val="24"/>
          <w:szCs w:val="24"/>
          <w:u w:val="single"/>
        </w:rPr>
      </w:pPr>
    </w:p>
    <w:p w:rsidR="006143A1" w:rsidRDefault="006143A1" w:rsidP="004867A5">
      <w:pPr>
        <w:spacing w:after="0" w:line="240" w:lineRule="auto"/>
        <w:rPr>
          <w:rFonts w:ascii="Times New Roman" w:eastAsia="Times New Roman" w:hAnsi="Times New Roman" w:cs="Times New Roman"/>
          <w:sz w:val="24"/>
          <w:szCs w:val="24"/>
          <w:u w:val="single"/>
        </w:rPr>
      </w:pPr>
    </w:p>
    <w:p w:rsidR="005470D5" w:rsidRPr="00731037" w:rsidRDefault="005470D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731037" w:rsidRDefault="00731037" w:rsidP="004867A5">
      <w:pPr>
        <w:spacing w:after="0" w:line="240" w:lineRule="auto"/>
        <w:rPr>
          <w:rFonts w:ascii="Times New Roman" w:eastAsia="Times New Roman" w:hAnsi="Times New Roman" w:cs="Times New Roman"/>
          <w:sz w:val="24"/>
          <w:szCs w:val="24"/>
        </w:rPr>
      </w:pPr>
    </w:p>
    <w:p w:rsidR="00D90E2F" w:rsidRDefault="001D4962"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Byrd spoke about Finance #18 on the agenda.</w:t>
      </w:r>
    </w:p>
    <w:p w:rsidR="005D2CA1" w:rsidRDefault="005D2CA1" w:rsidP="004867A5">
      <w:pPr>
        <w:spacing w:after="0" w:line="240" w:lineRule="auto"/>
        <w:rPr>
          <w:rFonts w:ascii="Times New Roman" w:eastAsia="Times New Roman" w:hAnsi="Times New Roman" w:cs="Times New Roman"/>
          <w:sz w:val="24"/>
          <w:szCs w:val="24"/>
          <w:u w:val="single"/>
        </w:rPr>
      </w:pPr>
    </w:p>
    <w:p w:rsidR="006143A1" w:rsidRDefault="006143A1" w:rsidP="004867A5">
      <w:pPr>
        <w:spacing w:after="0" w:line="240" w:lineRule="auto"/>
        <w:rPr>
          <w:rFonts w:ascii="Times New Roman" w:eastAsia="Times New Roman" w:hAnsi="Times New Roman" w:cs="Times New Roman"/>
          <w:sz w:val="24"/>
          <w:szCs w:val="24"/>
          <w:u w:val="single"/>
        </w:rPr>
      </w:pPr>
    </w:p>
    <w:p w:rsidR="005D2CA1" w:rsidRDefault="004867A5" w:rsidP="00C6713C">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t>Official Business:</w:t>
      </w:r>
    </w:p>
    <w:p w:rsidR="00973A68" w:rsidRDefault="00973A68" w:rsidP="00C6713C">
      <w:pPr>
        <w:spacing w:after="0" w:line="240" w:lineRule="auto"/>
        <w:rPr>
          <w:rFonts w:ascii="Times New Roman" w:eastAsia="Times New Roman" w:hAnsi="Times New Roman" w:cs="Times New Roman"/>
          <w:sz w:val="24"/>
          <w:szCs w:val="24"/>
        </w:rPr>
      </w:pPr>
    </w:p>
    <w:p w:rsidR="000376D9" w:rsidRDefault="000376D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unanimously agreed to table Post 52 #7 from the agenda.</w:t>
      </w:r>
    </w:p>
    <w:p w:rsidR="000376D9" w:rsidRDefault="000376D9" w:rsidP="00C6713C">
      <w:pPr>
        <w:spacing w:after="0" w:line="240" w:lineRule="auto"/>
        <w:rPr>
          <w:rFonts w:ascii="Times New Roman" w:eastAsia="Times New Roman" w:hAnsi="Times New Roman" w:cs="Times New Roman"/>
          <w:sz w:val="24"/>
          <w:szCs w:val="24"/>
        </w:rPr>
      </w:pPr>
    </w:p>
    <w:p w:rsidR="000376D9" w:rsidRDefault="000376D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Proclamation designating September 2016 as Recovery Month.  Mr. Amato seconded and the motion carried.</w:t>
      </w:r>
    </w:p>
    <w:p w:rsidR="000376D9" w:rsidRDefault="000376D9" w:rsidP="00C6713C">
      <w:pPr>
        <w:spacing w:after="0" w:line="240" w:lineRule="auto"/>
        <w:rPr>
          <w:rFonts w:ascii="Times New Roman" w:eastAsia="Times New Roman" w:hAnsi="Times New Roman" w:cs="Times New Roman"/>
          <w:sz w:val="24"/>
          <w:szCs w:val="24"/>
        </w:rPr>
      </w:pPr>
    </w:p>
    <w:p w:rsidR="000376D9" w:rsidRDefault="000376D9"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Section 901 Municipal Planning Grant, for the Crawford County Solid Waste Authority, in the amount of $$79,622 received and 80% is reimbursable for the approved expenses.  Mr. Soff seconded and the motion carried.</w:t>
      </w:r>
    </w:p>
    <w:p w:rsidR="000376D9" w:rsidRDefault="000376D9" w:rsidP="000376D9">
      <w:pPr>
        <w:spacing w:after="0" w:line="240" w:lineRule="exact"/>
        <w:rPr>
          <w:rFonts w:ascii="Times New Roman" w:eastAsia="Times New Roman" w:hAnsi="Times New Roman" w:cs="Times New Roman"/>
          <w:sz w:val="24"/>
          <w:szCs w:val="24"/>
        </w:rPr>
      </w:pPr>
    </w:p>
    <w:p w:rsidR="000376D9" w:rsidRDefault="00DA3908"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Grant and Aid for Juvenile Probation in the amount of $118,070.00.  Mr. Amato seconded and the motion carried.</w:t>
      </w:r>
    </w:p>
    <w:p w:rsidR="00201F4C" w:rsidRDefault="00201F4C" w:rsidP="000376D9">
      <w:pPr>
        <w:spacing w:after="0" w:line="240" w:lineRule="exact"/>
        <w:rPr>
          <w:rFonts w:ascii="Times New Roman" w:eastAsia="Times New Roman" w:hAnsi="Times New Roman" w:cs="Times New Roman"/>
          <w:sz w:val="24"/>
          <w:szCs w:val="24"/>
        </w:rPr>
      </w:pPr>
    </w:p>
    <w:p w:rsidR="00201F4C" w:rsidRDefault="00201F4C"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2016 State Homeland Security Grant Agreement in the amount of $436,229.00.  Mr. Amato seconded and the motion carried.</w:t>
      </w:r>
    </w:p>
    <w:p w:rsidR="00201F4C" w:rsidRDefault="00201F4C" w:rsidP="000376D9">
      <w:pPr>
        <w:spacing w:after="0" w:line="240" w:lineRule="exact"/>
        <w:rPr>
          <w:rFonts w:ascii="Times New Roman" w:eastAsia="Times New Roman" w:hAnsi="Times New Roman" w:cs="Times New Roman"/>
          <w:sz w:val="24"/>
          <w:szCs w:val="24"/>
        </w:rPr>
      </w:pPr>
    </w:p>
    <w:p w:rsidR="00201F4C" w:rsidRDefault="00201F4C"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w:t>
      </w:r>
      <w:r w:rsidR="00F03F17">
        <w:rPr>
          <w:rFonts w:ascii="Times New Roman" w:eastAsia="Times New Roman" w:hAnsi="Times New Roman" w:cs="Times New Roman"/>
          <w:sz w:val="24"/>
          <w:szCs w:val="24"/>
        </w:rPr>
        <w:t xml:space="preserve"> SFY 16/17 Hazardous Materials Response Fund (HMRF) Grant allocation in the amount of $16,592.00.  Mr. Soff seconded and the motion carried.</w:t>
      </w:r>
    </w:p>
    <w:p w:rsidR="00F03F17" w:rsidRDefault="00F03F17" w:rsidP="000376D9">
      <w:pPr>
        <w:spacing w:after="0" w:line="240" w:lineRule="exact"/>
        <w:rPr>
          <w:rFonts w:ascii="Times New Roman" w:eastAsia="Times New Roman" w:hAnsi="Times New Roman" w:cs="Times New Roman"/>
          <w:sz w:val="24"/>
          <w:szCs w:val="24"/>
        </w:rPr>
      </w:pPr>
    </w:p>
    <w:p w:rsidR="00F03F17" w:rsidRDefault="00F03F17"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w:t>
      </w:r>
      <w:r w:rsidR="00183F95">
        <w:rPr>
          <w:rFonts w:ascii="Times New Roman" w:eastAsia="Times New Roman" w:hAnsi="Times New Roman" w:cs="Times New Roman"/>
          <w:sz w:val="24"/>
          <w:szCs w:val="24"/>
        </w:rPr>
        <w:t>request to advertise for bids of the construction of the tower and foundation for the shelter at the Public Safety Building.  Mr. Amato seconded and the motion carried.</w:t>
      </w:r>
    </w:p>
    <w:p w:rsidR="00183F95" w:rsidRDefault="00183F95" w:rsidP="000376D9">
      <w:pPr>
        <w:spacing w:after="0" w:line="240" w:lineRule="exact"/>
        <w:rPr>
          <w:rFonts w:ascii="Times New Roman" w:eastAsia="Times New Roman" w:hAnsi="Times New Roman" w:cs="Times New Roman"/>
          <w:sz w:val="24"/>
          <w:szCs w:val="24"/>
        </w:rPr>
      </w:pPr>
    </w:p>
    <w:p w:rsidR="00183F95" w:rsidRDefault="00183F95"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request for three computers and one monitor, paid from 911 funds.  Mr. Soff seconded and the motion carried.</w:t>
      </w:r>
    </w:p>
    <w:p w:rsidR="00183F95" w:rsidRDefault="00183F95" w:rsidP="000376D9">
      <w:pPr>
        <w:spacing w:after="0" w:line="240" w:lineRule="exact"/>
        <w:rPr>
          <w:rFonts w:ascii="Times New Roman" w:eastAsia="Times New Roman" w:hAnsi="Times New Roman" w:cs="Times New Roman"/>
          <w:sz w:val="24"/>
          <w:szCs w:val="24"/>
        </w:rPr>
      </w:pPr>
    </w:p>
    <w:p w:rsidR="00183F95" w:rsidRDefault="00110B91"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36392C">
        <w:rPr>
          <w:rFonts w:ascii="Times New Roman" w:eastAsia="Times New Roman" w:hAnsi="Times New Roman" w:cs="Times New Roman"/>
          <w:sz w:val="24"/>
          <w:szCs w:val="24"/>
        </w:rPr>
        <w:t>Soff made a motion to approve the annual staff firearms qualification ammunition order in the amount of $5,703.69.  Mr. Amato seconded and the motion carried.</w:t>
      </w:r>
    </w:p>
    <w:p w:rsidR="0036392C" w:rsidRDefault="0036392C" w:rsidP="000376D9">
      <w:pPr>
        <w:spacing w:after="0" w:line="240" w:lineRule="exact"/>
        <w:rPr>
          <w:rFonts w:ascii="Times New Roman" w:eastAsia="Times New Roman" w:hAnsi="Times New Roman" w:cs="Times New Roman"/>
          <w:sz w:val="24"/>
          <w:szCs w:val="24"/>
        </w:rPr>
      </w:pPr>
    </w:p>
    <w:p w:rsidR="0036392C" w:rsidRDefault="0036392C"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w:t>
      </w:r>
      <w:r w:rsidR="00A560E6">
        <w:rPr>
          <w:rFonts w:ascii="Times New Roman" w:eastAsia="Times New Roman" w:hAnsi="Times New Roman" w:cs="Times New Roman"/>
          <w:sz w:val="24"/>
          <w:szCs w:val="24"/>
        </w:rPr>
        <w:t xml:space="preserve">purchase of </w:t>
      </w:r>
      <w:r>
        <w:rPr>
          <w:rFonts w:ascii="Times New Roman" w:eastAsia="Times New Roman" w:hAnsi="Times New Roman" w:cs="Times New Roman"/>
          <w:sz w:val="24"/>
          <w:szCs w:val="24"/>
        </w:rPr>
        <w:t>equipment for firearms training in the amount of $2,082.75.  Mr. Soff seconded and the motion carried.</w:t>
      </w:r>
    </w:p>
    <w:p w:rsidR="0036392C" w:rsidRDefault="0036392C" w:rsidP="000376D9">
      <w:pPr>
        <w:spacing w:after="0" w:line="240" w:lineRule="exact"/>
        <w:rPr>
          <w:rFonts w:ascii="Times New Roman" w:eastAsia="Times New Roman" w:hAnsi="Times New Roman" w:cs="Times New Roman"/>
          <w:sz w:val="24"/>
          <w:szCs w:val="24"/>
        </w:rPr>
      </w:pPr>
    </w:p>
    <w:p w:rsidR="0036392C" w:rsidRDefault="0036392C"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generator load test in the amount of $2,295.00.  Mr. Amato seconded and the motion carried.</w:t>
      </w:r>
    </w:p>
    <w:p w:rsidR="0036392C" w:rsidRDefault="0036392C" w:rsidP="000376D9">
      <w:pPr>
        <w:spacing w:after="0" w:line="240" w:lineRule="exact"/>
        <w:rPr>
          <w:rFonts w:ascii="Times New Roman" w:eastAsia="Times New Roman" w:hAnsi="Times New Roman" w:cs="Times New Roman"/>
          <w:sz w:val="24"/>
          <w:szCs w:val="24"/>
        </w:rPr>
      </w:pPr>
    </w:p>
    <w:p w:rsidR="0036392C" w:rsidRDefault="0036392C"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Hagan Business copier maintenance and supply agreement.  Mr. Soff seconded and the motion carried.</w:t>
      </w:r>
    </w:p>
    <w:p w:rsidR="00A560E6" w:rsidRDefault="00A560E6" w:rsidP="000376D9">
      <w:pPr>
        <w:spacing w:after="0" w:line="240" w:lineRule="exact"/>
        <w:rPr>
          <w:rFonts w:ascii="Times New Roman" w:eastAsia="Times New Roman" w:hAnsi="Times New Roman" w:cs="Times New Roman"/>
          <w:sz w:val="24"/>
          <w:szCs w:val="24"/>
        </w:rPr>
      </w:pPr>
    </w:p>
    <w:p w:rsidR="00A560E6" w:rsidRDefault="00BF58BF"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second amendment to SECURUS to have new phones installed in both visitation areas and extend the contract through January 31, 2019.  Mr. Amato seconded and the motion carried.</w:t>
      </w:r>
    </w:p>
    <w:p w:rsidR="00BF58BF" w:rsidRDefault="00BF58BF" w:rsidP="000376D9">
      <w:pPr>
        <w:spacing w:after="0" w:line="240" w:lineRule="exact"/>
        <w:rPr>
          <w:rFonts w:ascii="Times New Roman" w:eastAsia="Times New Roman" w:hAnsi="Times New Roman" w:cs="Times New Roman"/>
          <w:sz w:val="24"/>
          <w:szCs w:val="24"/>
        </w:rPr>
      </w:pPr>
    </w:p>
    <w:p w:rsidR="00BF58BF" w:rsidRDefault="0049016F"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renewal for Hospice and Palliative Care of Crawford County.  Mr. Soff seconded and the motion carried.</w:t>
      </w:r>
    </w:p>
    <w:p w:rsidR="0049016F" w:rsidRDefault="0049016F" w:rsidP="000376D9">
      <w:pPr>
        <w:spacing w:after="0" w:line="240" w:lineRule="exact"/>
        <w:rPr>
          <w:rFonts w:ascii="Times New Roman" w:eastAsia="Times New Roman" w:hAnsi="Times New Roman" w:cs="Times New Roman"/>
          <w:sz w:val="24"/>
          <w:szCs w:val="24"/>
        </w:rPr>
      </w:pPr>
    </w:p>
    <w:p w:rsidR="0049016F" w:rsidRDefault="0049016F"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independent contracts for two Beauticians’ at the Care Center, Sandra Clancy and Lauren Johnson.  Mr. Amato seconded and the motion carried.</w:t>
      </w:r>
    </w:p>
    <w:p w:rsidR="0049016F" w:rsidRDefault="0049016F" w:rsidP="000376D9">
      <w:pPr>
        <w:spacing w:after="0" w:line="240" w:lineRule="exact"/>
        <w:rPr>
          <w:rFonts w:ascii="Times New Roman" w:eastAsia="Times New Roman" w:hAnsi="Times New Roman" w:cs="Times New Roman"/>
          <w:sz w:val="24"/>
          <w:szCs w:val="24"/>
        </w:rPr>
      </w:pPr>
    </w:p>
    <w:p w:rsidR="0049016F" w:rsidRDefault="0049016F"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creation of Corporation Compliance Officer </w:t>
      </w:r>
      <w:r w:rsidR="00E576AB">
        <w:rPr>
          <w:rFonts w:ascii="Times New Roman" w:eastAsia="Times New Roman" w:hAnsi="Times New Roman" w:cs="Times New Roman"/>
          <w:sz w:val="24"/>
          <w:szCs w:val="24"/>
        </w:rPr>
        <w:t>Position</w:t>
      </w:r>
      <w:r>
        <w:rPr>
          <w:rFonts w:ascii="Times New Roman" w:eastAsia="Times New Roman" w:hAnsi="Times New Roman" w:cs="Times New Roman"/>
          <w:sz w:val="24"/>
          <w:szCs w:val="24"/>
        </w:rPr>
        <w:t xml:space="preserve"> at the Care Center due to new federal regulations effective October 1, 2016.  Mr. Soff seconded and the motion carried.</w:t>
      </w:r>
    </w:p>
    <w:p w:rsidR="00F0334E" w:rsidRDefault="00F0334E" w:rsidP="000376D9">
      <w:pPr>
        <w:spacing w:after="0" w:line="240" w:lineRule="exact"/>
        <w:rPr>
          <w:rFonts w:ascii="Times New Roman" w:eastAsia="Times New Roman" w:hAnsi="Times New Roman" w:cs="Times New Roman"/>
          <w:sz w:val="24"/>
          <w:szCs w:val="24"/>
        </w:rPr>
      </w:pPr>
    </w:p>
    <w:p w:rsidR="00F0334E" w:rsidRDefault="00F0334E"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check request to Palmetto Posting for posting cost of the properties and notice of claims listed for the 2016 Tax Upset Sale in the amount of $5,575.00.  Mr. Amato seconded and the motion carried.</w:t>
      </w:r>
    </w:p>
    <w:p w:rsidR="00F0334E" w:rsidRDefault="00F0334E" w:rsidP="000376D9">
      <w:pPr>
        <w:spacing w:after="0" w:line="240" w:lineRule="exact"/>
        <w:rPr>
          <w:rFonts w:ascii="Times New Roman" w:eastAsia="Times New Roman" w:hAnsi="Times New Roman" w:cs="Times New Roman"/>
          <w:sz w:val="24"/>
          <w:szCs w:val="24"/>
        </w:rPr>
      </w:pPr>
    </w:p>
    <w:p w:rsidR="00F0334E" w:rsidRDefault="00F0334E"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check request to Joanne B. Helides for complete title searches and preparation of petitions for the Judicial Sale 2016B for 33 properties in the amount of $1,505.00.  Mr. Soff seconded and the motion carried.</w:t>
      </w:r>
    </w:p>
    <w:p w:rsidR="00F0334E" w:rsidRDefault="00F0334E" w:rsidP="000376D9">
      <w:pPr>
        <w:spacing w:after="0" w:line="240" w:lineRule="exact"/>
        <w:rPr>
          <w:rFonts w:ascii="Times New Roman" w:eastAsia="Times New Roman" w:hAnsi="Times New Roman" w:cs="Times New Roman"/>
          <w:sz w:val="24"/>
          <w:szCs w:val="24"/>
        </w:rPr>
      </w:pPr>
    </w:p>
    <w:p w:rsidR="006143A1" w:rsidRDefault="006143A1" w:rsidP="000376D9">
      <w:pPr>
        <w:spacing w:after="0" w:line="240" w:lineRule="exact"/>
        <w:rPr>
          <w:rFonts w:ascii="Times New Roman" w:eastAsia="Times New Roman" w:hAnsi="Times New Roman" w:cs="Times New Roman"/>
          <w:sz w:val="24"/>
          <w:szCs w:val="24"/>
        </w:rPr>
      </w:pPr>
    </w:p>
    <w:p w:rsidR="00F0334E" w:rsidRDefault="00F0334E"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check request to Government Software Services for printing and shipping 2016b Per Capita Tax Bills and Duplicates in the amount of $8,847.78, half of printing will be reimbursed by the municipalities.  Mr. Amato seconded and the motion carried.</w:t>
      </w:r>
    </w:p>
    <w:p w:rsidR="00F0334E" w:rsidRDefault="00F0334E" w:rsidP="000376D9">
      <w:pPr>
        <w:spacing w:after="0" w:line="240" w:lineRule="exact"/>
        <w:rPr>
          <w:rFonts w:ascii="Times New Roman" w:eastAsia="Times New Roman" w:hAnsi="Times New Roman" w:cs="Times New Roman"/>
          <w:sz w:val="24"/>
          <w:szCs w:val="24"/>
        </w:rPr>
      </w:pPr>
    </w:p>
    <w:p w:rsidR="00F0334E" w:rsidRDefault="00F0334E"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Amendment 1 to Investment Policy from June 19, 2014.  Mr. Soff seconded and the motion carried.</w:t>
      </w:r>
    </w:p>
    <w:p w:rsidR="00F0334E" w:rsidRDefault="00F0334E" w:rsidP="000376D9">
      <w:pPr>
        <w:spacing w:after="0" w:line="240" w:lineRule="exact"/>
        <w:rPr>
          <w:rFonts w:ascii="Times New Roman" w:eastAsia="Times New Roman" w:hAnsi="Times New Roman" w:cs="Times New Roman"/>
          <w:sz w:val="24"/>
          <w:szCs w:val="24"/>
        </w:rPr>
      </w:pPr>
    </w:p>
    <w:p w:rsidR="00F0334E" w:rsidRDefault="00E17932"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Easement Agreement between Crawford County and National Fuel Gas Distribution Corporation for John Holt Way.  Mr. Amato seconded and the motion carried.</w:t>
      </w:r>
    </w:p>
    <w:p w:rsidR="00E17932" w:rsidRDefault="00E17932" w:rsidP="000376D9">
      <w:pPr>
        <w:spacing w:after="0" w:line="240" w:lineRule="exact"/>
        <w:rPr>
          <w:rFonts w:ascii="Times New Roman" w:eastAsia="Times New Roman" w:hAnsi="Times New Roman" w:cs="Times New Roman"/>
          <w:sz w:val="24"/>
          <w:szCs w:val="24"/>
        </w:rPr>
      </w:pPr>
    </w:p>
    <w:p w:rsidR="00E17932" w:rsidRDefault="00E17932"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award </w:t>
      </w:r>
      <w:r w:rsidR="006C34E2">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a professional s</w:t>
      </w:r>
      <w:r w:rsidR="006C34E2">
        <w:rPr>
          <w:rFonts w:ascii="Times New Roman" w:eastAsia="Times New Roman" w:hAnsi="Times New Roman" w:cs="Times New Roman"/>
          <w:sz w:val="24"/>
          <w:szCs w:val="24"/>
        </w:rPr>
        <w:t>ervices contract with</w:t>
      </w:r>
      <w:r>
        <w:rPr>
          <w:rFonts w:ascii="Times New Roman" w:eastAsia="Times New Roman" w:hAnsi="Times New Roman" w:cs="Times New Roman"/>
          <w:sz w:val="24"/>
          <w:szCs w:val="24"/>
        </w:rPr>
        <w:t xml:space="preserve"> Tetra Tech for Pennsylvania Act 2 Land Recycling Program in the amount of $32,496.00.  Mr. Soff seconded and the motion carried.</w:t>
      </w:r>
    </w:p>
    <w:p w:rsidR="00E17932" w:rsidRDefault="00E17932" w:rsidP="000376D9">
      <w:pPr>
        <w:spacing w:after="0" w:line="240" w:lineRule="exact"/>
        <w:rPr>
          <w:rFonts w:ascii="Times New Roman" w:eastAsia="Times New Roman" w:hAnsi="Times New Roman" w:cs="Times New Roman"/>
          <w:sz w:val="24"/>
          <w:szCs w:val="24"/>
        </w:rPr>
      </w:pPr>
    </w:p>
    <w:p w:rsidR="00E17932" w:rsidRDefault="00E17932"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2015 CDBG contract with the PA Department of Community and Economic Development in the amount of $350,179.00.  Mr. Amato seconded and the motion carried.</w:t>
      </w:r>
    </w:p>
    <w:p w:rsidR="00E17932" w:rsidRDefault="00E17932" w:rsidP="000376D9">
      <w:pPr>
        <w:spacing w:after="0" w:line="240" w:lineRule="exact"/>
        <w:rPr>
          <w:rFonts w:ascii="Times New Roman" w:eastAsia="Times New Roman" w:hAnsi="Times New Roman" w:cs="Times New Roman"/>
          <w:sz w:val="24"/>
          <w:szCs w:val="24"/>
        </w:rPr>
      </w:pPr>
    </w:p>
    <w:p w:rsidR="00E17932" w:rsidRDefault="00E17932"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Cooperation Agreement between Crawford County and Venango County for the Oil Creek Trail initiative to collaborate and achieve its goals.  Mr. Amato seconded and the motion carried.</w:t>
      </w:r>
    </w:p>
    <w:p w:rsidR="00E17932" w:rsidRDefault="00E17932" w:rsidP="000376D9">
      <w:pPr>
        <w:spacing w:after="0" w:line="240" w:lineRule="exact"/>
        <w:rPr>
          <w:rFonts w:ascii="Times New Roman" w:eastAsia="Times New Roman" w:hAnsi="Times New Roman" w:cs="Times New Roman"/>
          <w:sz w:val="24"/>
          <w:szCs w:val="24"/>
        </w:rPr>
      </w:pPr>
    </w:p>
    <w:p w:rsidR="00E17932" w:rsidRDefault="00E17932"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ratify the AVI-SPL onsite engineer/technician labor </w:t>
      </w:r>
      <w:r w:rsidR="00CF7EAA">
        <w:rPr>
          <w:rFonts w:ascii="Times New Roman" w:eastAsia="Times New Roman" w:hAnsi="Times New Roman" w:cs="Times New Roman"/>
          <w:sz w:val="24"/>
          <w:szCs w:val="24"/>
        </w:rPr>
        <w:t xml:space="preserve">for Human Services </w:t>
      </w:r>
      <w:r>
        <w:rPr>
          <w:rFonts w:ascii="Times New Roman" w:eastAsia="Times New Roman" w:hAnsi="Times New Roman" w:cs="Times New Roman"/>
          <w:sz w:val="24"/>
          <w:szCs w:val="24"/>
        </w:rPr>
        <w:t>in the amount of $22.24 per hour for the county.</w:t>
      </w:r>
    </w:p>
    <w:p w:rsidR="00FA2C83" w:rsidRDefault="00FA2C83" w:rsidP="000376D9">
      <w:pPr>
        <w:spacing w:after="0" w:line="240" w:lineRule="exact"/>
        <w:rPr>
          <w:rFonts w:ascii="Times New Roman" w:eastAsia="Times New Roman" w:hAnsi="Times New Roman" w:cs="Times New Roman"/>
          <w:sz w:val="24"/>
          <w:szCs w:val="24"/>
        </w:rPr>
      </w:pPr>
    </w:p>
    <w:p w:rsidR="00FA2C83" w:rsidRDefault="00CF7EAA"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Meadville Area Recreation Authority Contract paid by the Systems of Care Grant.  Mr. Soff seconded, and with two ayes and one abstention, the motion carried.</w:t>
      </w:r>
    </w:p>
    <w:p w:rsidR="00CF7EAA" w:rsidRDefault="00CF7EAA" w:rsidP="000376D9">
      <w:pPr>
        <w:spacing w:after="0" w:line="240" w:lineRule="exact"/>
        <w:rPr>
          <w:rFonts w:ascii="Times New Roman" w:eastAsia="Times New Roman" w:hAnsi="Times New Roman" w:cs="Times New Roman"/>
          <w:sz w:val="24"/>
          <w:szCs w:val="24"/>
        </w:rPr>
      </w:pPr>
    </w:p>
    <w:p w:rsidR="00CF7EAA" w:rsidRDefault="00CF7EAA"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Needs Based Plan Budget for FY 17/18.  Mr. Soff seconded and the motion carried.</w:t>
      </w:r>
    </w:p>
    <w:p w:rsidR="00CF7EAA" w:rsidRDefault="00CF7EAA" w:rsidP="000376D9">
      <w:pPr>
        <w:spacing w:after="0" w:line="240" w:lineRule="exact"/>
        <w:rPr>
          <w:rFonts w:ascii="Times New Roman" w:eastAsia="Times New Roman" w:hAnsi="Times New Roman" w:cs="Times New Roman"/>
          <w:sz w:val="24"/>
          <w:szCs w:val="24"/>
        </w:rPr>
      </w:pPr>
    </w:p>
    <w:p w:rsidR="00CF7EAA" w:rsidRDefault="00824432"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purchases of six surfaces.  Mr. Amato seconded and the motion carried.</w:t>
      </w:r>
    </w:p>
    <w:p w:rsidR="00824432" w:rsidRDefault="00824432" w:rsidP="000376D9">
      <w:pPr>
        <w:spacing w:after="0" w:line="240" w:lineRule="exact"/>
        <w:rPr>
          <w:rFonts w:ascii="Times New Roman" w:eastAsia="Times New Roman" w:hAnsi="Times New Roman" w:cs="Times New Roman"/>
          <w:sz w:val="24"/>
          <w:szCs w:val="24"/>
        </w:rPr>
      </w:pPr>
    </w:p>
    <w:p w:rsidR="00824432" w:rsidRDefault="00824432"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request for training and presentation by Joseph H. Markiewicz on September 15, 2016 to September 16, 2016 in the amount of $3,000.00 paid by the Safe Schools Grant.</w:t>
      </w:r>
    </w:p>
    <w:p w:rsidR="00831722" w:rsidRDefault="00831722" w:rsidP="000376D9">
      <w:pPr>
        <w:spacing w:after="0" w:line="240" w:lineRule="exact"/>
        <w:rPr>
          <w:rFonts w:ascii="Times New Roman" w:eastAsia="Times New Roman" w:hAnsi="Times New Roman" w:cs="Times New Roman"/>
          <w:sz w:val="24"/>
          <w:szCs w:val="24"/>
        </w:rPr>
      </w:pPr>
    </w:p>
    <w:p w:rsidR="00831722" w:rsidRDefault="008C4977"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FY 16/17 CYS Contracts for Crawford County Drug &amp; Alcohol Executive Commission, Inc., Family Services of NW PA and Martha Lyter Jones (Family Development Services).  Mr. Amato seconded and the motion carried.</w:t>
      </w:r>
    </w:p>
    <w:p w:rsidR="008C4977" w:rsidRDefault="008C4977" w:rsidP="000376D9">
      <w:pPr>
        <w:spacing w:after="0" w:line="240" w:lineRule="exact"/>
        <w:rPr>
          <w:rFonts w:ascii="Times New Roman" w:eastAsia="Times New Roman" w:hAnsi="Times New Roman" w:cs="Times New Roman"/>
          <w:sz w:val="24"/>
          <w:szCs w:val="24"/>
        </w:rPr>
      </w:pPr>
    </w:p>
    <w:p w:rsidR="008C4977" w:rsidRDefault="008C4977"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FY 15/16 CYS Contracts for Bethany Christian Services of Western Pennsylvania and Cornell Abraxas Group, Inc.  Mr. Soff seconded and the motion carried.</w:t>
      </w:r>
    </w:p>
    <w:p w:rsidR="008C4977" w:rsidRDefault="008C4977" w:rsidP="000376D9">
      <w:pPr>
        <w:spacing w:after="0" w:line="240" w:lineRule="exact"/>
        <w:rPr>
          <w:rFonts w:ascii="Times New Roman" w:eastAsia="Times New Roman" w:hAnsi="Times New Roman" w:cs="Times New Roman"/>
          <w:sz w:val="24"/>
          <w:szCs w:val="24"/>
        </w:rPr>
      </w:pPr>
    </w:p>
    <w:p w:rsidR="008C4977" w:rsidRDefault="008C4977"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FY 16/17 MH/ID/EI Contracts for Dr. Gertrude A. Barber Center, Inc. DBA Barber National Institute and Easter Seals Western and Central </w:t>
      </w:r>
      <w:r w:rsidR="006E4A33">
        <w:rPr>
          <w:rFonts w:ascii="Times New Roman" w:eastAsia="Times New Roman" w:hAnsi="Times New Roman" w:cs="Times New Roman"/>
          <w:sz w:val="24"/>
          <w:szCs w:val="24"/>
        </w:rPr>
        <w:t>Pennsylvania</w:t>
      </w:r>
      <w:r>
        <w:rPr>
          <w:rFonts w:ascii="Times New Roman" w:eastAsia="Times New Roman" w:hAnsi="Times New Roman" w:cs="Times New Roman"/>
          <w:sz w:val="24"/>
          <w:szCs w:val="24"/>
        </w:rPr>
        <w:t xml:space="preserve">.  Mr. Amato seconded </w:t>
      </w:r>
      <w:r w:rsidR="006E4A3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6E4A33">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motion carried.</w:t>
      </w:r>
    </w:p>
    <w:p w:rsidR="008C4977" w:rsidRDefault="008C4977" w:rsidP="000376D9">
      <w:pPr>
        <w:spacing w:after="0" w:line="240" w:lineRule="exact"/>
        <w:rPr>
          <w:rFonts w:ascii="Times New Roman" w:eastAsia="Times New Roman" w:hAnsi="Times New Roman" w:cs="Times New Roman"/>
          <w:sz w:val="24"/>
          <w:szCs w:val="24"/>
        </w:rPr>
      </w:pPr>
    </w:p>
    <w:p w:rsidR="008C4977" w:rsidRDefault="008C4977"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FY 16/17 MH/ID/EI Contract for Meadville Medical Center DBA Mind-Body Wellness Center.  Mr. Soff seconded </w:t>
      </w:r>
      <w:r w:rsidR="006E4A3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6E4A33">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motion carried.</w:t>
      </w:r>
    </w:p>
    <w:p w:rsidR="008C4977" w:rsidRDefault="008C4977" w:rsidP="000376D9">
      <w:pPr>
        <w:spacing w:after="0" w:line="240" w:lineRule="exact"/>
        <w:rPr>
          <w:rFonts w:ascii="Times New Roman" w:eastAsia="Times New Roman" w:hAnsi="Times New Roman" w:cs="Times New Roman"/>
          <w:sz w:val="24"/>
          <w:szCs w:val="24"/>
        </w:rPr>
      </w:pPr>
    </w:p>
    <w:p w:rsidR="008C4977" w:rsidRDefault="008C4977"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FY 16/17 Professional Contracts for Carolyn Danner-Bliss Pediatric Dietitian Services, LL</w:t>
      </w:r>
      <w:r w:rsidR="006E4A33">
        <w:rPr>
          <w:rFonts w:ascii="Times New Roman" w:eastAsia="Times New Roman" w:hAnsi="Times New Roman" w:cs="Times New Roman"/>
          <w:sz w:val="24"/>
          <w:szCs w:val="24"/>
        </w:rPr>
        <w:t>C, Felisa V. Read, PT, LLC</w:t>
      </w:r>
      <w:r>
        <w:rPr>
          <w:rFonts w:ascii="Times New Roman" w:eastAsia="Times New Roman" w:hAnsi="Times New Roman" w:cs="Times New Roman"/>
          <w:sz w:val="24"/>
          <w:szCs w:val="24"/>
        </w:rPr>
        <w:t>, Janet J. Trychin, Au.D., Kara Smith, Little Steps Physical Therapy, Marianne H. McCreight, Northwest Tri-County IU 5 and Sands Speech Therapy.  Mr. Soff seconded and the motion carried.</w:t>
      </w:r>
    </w:p>
    <w:p w:rsidR="008C4977" w:rsidRDefault="008C4977" w:rsidP="000376D9">
      <w:pPr>
        <w:spacing w:after="0" w:line="240" w:lineRule="exact"/>
        <w:rPr>
          <w:rFonts w:ascii="Times New Roman" w:eastAsia="Times New Roman" w:hAnsi="Times New Roman" w:cs="Times New Roman"/>
          <w:sz w:val="24"/>
          <w:szCs w:val="24"/>
        </w:rPr>
      </w:pPr>
    </w:p>
    <w:p w:rsidR="008C4977" w:rsidRDefault="008C4977"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w:t>
      </w:r>
      <w:r w:rsidR="006E4A33">
        <w:rPr>
          <w:rFonts w:ascii="Times New Roman" w:eastAsia="Times New Roman" w:hAnsi="Times New Roman" w:cs="Times New Roman"/>
          <w:sz w:val="24"/>
          <w:szCs w:val="24"/>
        </w:rPr>
        <w:t>6/17 Professional Contract for Crawford County Drug &amp; Alcohol Executive Commission, Inc.  Mr. Amato seconded and the motion carried.</w:t>
      </w:r>
    </w:p>
    <w:p w:rsidR="006E4A33" w:rsidRDefault="006E4A33" w:rsidP="000376D9">
      <w:pPr>
        <w:spacing w:after="0" w:line="240" w:lineRule="exact"/>
        <w:rPr>
          <w:rFonts w:ascii="Times New Roman" w:eastAsia="Times New Roman" w:hAnsi="Times New Roman" w:cs="Times New Roman"/>
          <w:sz w:val="24"/>
          <w:szCs w:val="24"/>
        </w:rPr>
      </w:pPr>
    </w:p>
    <w:p w:rsidR="006E4A33" w:rsidRDefault="006E4A33"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Professional Contracts for Mason &amp; Mason, LLC, Thomas, Spadaford &amp; Walker LLP and Watts &amp; Pepicelli, P.C.  Mr. Amato seconded and the motion carried.</w:t>
      </w:r>
    </w:p>
    <w:p w:rsidR="006E4A33" w:rsidRDefault="006E4A33" w:rsidP="000376D9">
      <w:pPr>
        <w:spacing w:after="0" w:line="240" w:lineRule="exact"/>
        <w:rPr>
          <w:rFonts w:ascii="Times New Roman" w:eastAsia="Times New Roman" w:hAnsi="Times New Roman" w:cs="Times New Roman"/>
          <w:sz w:val="24"/>
          <w:szCs w:val="24"/>
        </w:rPr>
      </w:pPr>
    </w:p>
    <w:p w:rsidR="006E4A33" w:rsidRDefault="006E4A33" w:rsidP="000376D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FY 15/16 Professional Contract Amendment C-1 for Mill Run Apothecary, Inc. DBA Mill Run Community Pharmacy.  Mr. Soff seconded and the motion carried.</w:t>
      </w:r>
    </w:p>
    <w:p w:rsidR="006E4A33" w:rsidRDefault="006E4A33" w:rsidP="000376D9">
      <w:pPr>
        <w:spacing w:after="0" w:line="240" w:lineRule="exact"/>
        <w:rPr>
          <w:rFonts w:ascii="Times New Roman" w:eastAsia="Times New Roman" w:hAnsi="Times New Roman" w:cs="Times New Roman"/>
          <w:sz w:val="24"/>
          <w:szCs w:val="24"/>
        </w:rPr>
      </w:pPr>
    </w:p>
    <w:p w:rsidR="006E4A33" w:rsidRDefault="006E4A33" w:rsidP="006E4A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following payments for the Public Safety Building in the total amount of $1,212.17.  </w:t>
      </w:r>
    </w:p>
    <w:p w:rsidR="006E4A33" w:rsidRPr="0086460B" w:rsidRDefault="006E4A33" w:rsidP="0086460B">
      <w:pPr>
        <w:pStyle w:val="ListParagraph"/>
        <w:numPr>
          <w:ilvl w:val="0"/>
          <w:numId w:val="22"/>
        </w:numPr>
        <w:spacing w:after="0" w:line="240" w:lineRule="auto"/>
        <w:rPr>
          <w:rFonts w:ascii="Times New Roman" w:eastAsia="Times New Roman" w:hAnsi="Times New Roman" w:cs="Times New Roman"/>
          <w:color w:val="000000"/>
          <w:sz w:val="24"/>
          <w:szCs w:val="24"/>
        </w:rPr>
      </w:pPr>
      <w:r w:rsidRPr="0086460B">
        <w:rPr>
          <w:rFonts w:ascii="Times New Roman" w:eastAsia="Times New Roman" w:hAnsi="Times New Roman" w:cs="Times New Roman"/>
          <w:color w:val="000000"/>
          <w:sz w:val="24"/>
          <w:szCs w:val="24"/>
        </w:rPr>
        <w:t>Penelec for Construction Meter - $13.17</w:t>
      </w:r>
    </w:p>
    <w:p w:rsidR="006E4A33" w:rsidRDefault="006E4A33" w:rsidP="006E4A33">
      <w:pPr>
        <w:numPr>
          <w:ilvl w:val="0"/>
          <w:numId w:val="2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Birkmire Transportation Solutions for Rental of Job Trailer and Safety Steps - $180.00</w:t>
      </w:r>
    </w:p>
    <w:p w:rsidR="006E4A33" w:rsidRDefault="006E4A33" w:rsidP="006E4A33">
      <w:pPr>
        <w:numPr>
          <w:ilvl w:val="0"/>
          <w:numId w:val="2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Lloyd’s Rentals for Rental of Fencing - $554.00</w:t>
      </w:r>
    </w:p>
    <w:p w:rsidR="006E4A33" w:rsidRPr="002A1792" w:rsidRDefault="006E4A33" w:rsidP="006E4A33">
      <w:pPr>
        <w:numPr>
          <w:ilvl w:val="0"/>
          <w:numId w:val="2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Meadville Redi-Mix Concrete for Roll off - $465.00</w:t>
      </w:r>
    </w:p>
    <w:p w:rsidR="006E4A33" w:rsidRDefault="006E4A33" w:rsidP="006E4A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seconded and the motion carried.</w:t>
      </w:r>
    </w:p>
    <w:p w:rsidR="006E4A33" w:rsidRDefault="006E4A33" w:rsidP="006E4A33">
      <w:pPr>
        <w:spacing w:after="0" w:line="240" w:lineRule="auto"/>
        <w:rPr>
          <w:rFonts w:ascii="Times New Roman" w:eastAsia="Times New Roman" w:hAnsi="Times New Roman" w:cs="Times New Roman"/>
          <w:sz w:val="24"/>
          <w:szCs w:val="24"/>
        </w:rPr>
      </w:pPr>
    </w:p>
    <w:p w:rsidR="0086460B" w:rsidRDefault="0086460B" w:rsidP="0086460B">
      <w:pPr>
        <w:spacing w:after="0" w:line="240" w:lineRule="auto"/>
        <w:rPr>
          <w:rFonts w:ascii="Times New Roman" w:eastAsia="Times New Roman" w:hAnsi="Times New Roman" w:cs="Times New Roman"/>
          <w:sz w:val="24"/>
          <w:szCs w:val="24"/>
        </w:rPr>
      </w:pPr>
      <w:r w:rsidRPr="0086460B">
        <w:rPr>
          <w:rFonts w:ascii="Times New Roman" w:eastAsia="Times New Roman" w:hAnsi="Times New Roman" w:cs="Times New Roman"/>
          <w:sz w:val="24"/>
          <w:szCs w:val="24"/>
        </w:rPr>
        <w:t>Mr. Soff made a motion to ratify the following payments for the Public Safety Building in the total amount of $131,224.57.</w:t>
      </w:r>
    </w:p>
    <w:p w:rsidR="0086460B" w:rsidRPr="0086460B" w:rsidRDefault="0086460B" w:rsidP="0086460B">
      <w:pPr>
        <w:pStyle w:val="ListParagraph"/>
        <w:numPr>
          <w:ilvl w:val="0"/>
          <w:numId w:val="25"/>
        </w:numPr>
        <w:spacing w:after="0" w:line="240" w:lineRule="auto"/>
        <w:rPr>
          <w:rFonts w:ascii="Times New Roman" w:eastAsia="Times New Roman" w:hAnsi="Times New Roman" w:cs="Times New Roman"/>
          <w:sz w:val="24"/>
          <w:szCs w:val="24"/>
        </w:rPr>
      </w:pPr>
      <w:r w:rsidRPr="0086460B">
        <w:rPr>
          <w:rFonts w:ascii="Times New Roman" w:eastAsia="Times New Roman" w:hAnsi="Times New Roman" w:cs="Times New Roman"/>
          <w:sz w:val="24"/>
          <w:szCs w:val="24"/>
        </w:rPr>
        <w:t>Perry Construction Group, Inc. for General Trades - $67,421.00</w:t>
      </w:r>
    </w:p>
    <w:p w:rsidR="006E4A33" w:rsidRDefault="0086460B" w:rsidP="0086460B">
      <w:pPr>
        <w:pStyle w:val="ListParagraph"/>
        <w:numPr>
          <w:ilvl w:val="0"/>
          <w:numId w:val="25"/>
        </w:num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Rabe Environmental Systems for HVAC - $4,320.00</w:t>
      </w:r>
    </w:p>
    <w:p w:rsidR="0086460B" w:rsidRDefault="0086460B" w:rsidP="0086460B">
      <w:pPr>
        <w:pStyle w:val="ListParagraph"/>
        <w:numPr>
          <w:ilvl w:val="0"/>
          <w:numId w:val="25"/>
        </w:num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Ray Showman Jr. Excavating for Site Work - $59,483.57</w:t>
      </w:r>
    </w:p>
    <w:p w:rsidR="0086460B" w:rsidRDefault="0086460B" w:rsidP="0086460B">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seconded and the motion carried.</w:t>
      </w:r>
    </w:p>
    <w:p w:rsidR="0086460B" w:rsidRDefault="0086460B" w:rsidP="0086460B">
      <w:pPr>
        <w:spacing w:after="0" w:line="240" w:lineRule="exact"/>
        <w:rPr>
          <w:rFonts w:ascii="Times New Roman" w:eastAsia="Times New Roman" w:hAnsi="Times New Roman" w:cs="Times New Roman"/>
          <w:sz w:val="24"/>
          <w:szCs w:val="24"/>
        </w:rPr>
      </w:pPr>
    </w:p>
    <w:p w:rsidR="0086460B" w:rsidRDefault="0086460B" w:rsidP="0086460B">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following payments for the Judicial Center in the total amount of $986,265.22.</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 xml:space="preserve">Parkside Commons c/o MacDonald, Illig, Jones, &amp; Britton for 10% Deposit, purchase of properties at 369 &amp; 379 Walnut St. </w:t>
      </w:r>
      <w:r>
        <w:rPr>
          <w:rFonts w:ascii="Times New Roman" w:hAnsi="Times New Roman" w:cs="Times New Roman"/>
          <w:color w:val="000000"/>
          <w:sz w:val="24"/>
          <w:szCs w:val="24"/>
        </w:rPr>
        <w:t>-</w:t>
      </w:r>
      <w:r w:rsidRPr="0086460B">
        <w:rPr>
          <w:rFonts w:ascii="Times New Roman" w:hAnsi="Times New Roman" w:cs="Times New Roman"/>
          <w:color w:val="000000"/>
          <w:sz w:val="24"/>
          <w:szCs w:val="24"/>
        </w:rPr>
        <w:t xml:space="preserve"> $24,000.00</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Penelec for Construction Site -</w:t>
      </w:r>
      <w:r w:rsidRPr="0086460B">
        <w:rPr>
          <w:rFonts w:ascii="Times New Roman" w:hAnsi="Times New Roman" w:cs="Times New Roman"/>
          <w:color w:val="000000"/>
          <w:sz w:val="24"/>
          <w:szCs w:val="24"/>
        </w:rPr>
        <w:t xml:space="preserve"> $379.57</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 xml:space="preserve">Register &amp; Recorder of Crawford County for Recording of Public Water System Easement Agreement </w:t>
      </w:r>
      <w:r>
        <w:rPr>
          <w:rFonts w:ascii="Times New Roman" w:hAnsi="Times New Roman" w:cs="Times New Roman"/>
          <w:color w:val="000000"/>
          <w:sz w:val="24"/>
          <w:szCs w:val="24"/>
        </w:rPr>
        <w:t>-</w:t>
      </w:r>
      <w:r w:rsidRPr="0086460B">
        <w:rPr>
          <w:rFonts w:ascii="Times New Roman" w:hAnsi="Times New Roman" w:cs="Times New Roman"/>
          <w:color w:val="000000"/>
          <w:sz w:val="24"/>
          <w:szCs w:val="24"/>
        </w:rPr>
        <w:t xml:space="preserve"> $94.00</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 xml:space="preserve">Powell’s Portable Toilets for Rental of portable toilets for August 2016 </w:t>
      </w:r>
      <w:r>
        <w:rPr>
          <w:rFonts w:ascii="Times New Roman" w:hAnsi="Times New Roman" w:cs="Times New Roman"/>
          <w:color w:val="000000"/>
          <w:sz w:val="24"/>
          <w:szCs w:val="24"/>
        </w:rPr>
        <w:t>-</w:t>
      </w:r>
      <w:r w:rsidRPr="0086460B">
        <w:rPr>
          <w:rFonts w:ascii="Times New Roman" w:hAnsi="Times New Roman" w:cs="Times New Roman"/>
          <w:color w:val="000000"/>
          <w:sz w:val="24"/>
          <w:szCs w:val="24"/>
        </w:rPr>
        <w:t xml:space="preserve"> $225.00</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Weber Murphy Fox for Architectural Services</w:t>
      </w:r>
      <w:r>
        <w:rPr>
          <w:rFonts w:ascii="Times New Roman" w:hAnsi="Times New Roman" w:cs="Times New Roman"/>
          <w:color w:val="000000"/>
          <w:sz w:val="24"/>
          <w:szCs w:val="24"/>
        </w:rPr>
        <w:t xml:space="preserve"> Invoice # 27 -</w:t>
      </w:r>
      <w:r w:rsidRPr="0086460B">
        <w:rPr>
          <w:rFonts w:ascii="Times New Roman" w:hAnsi="Times New Roman" w:cs="Times New Roman"/>
          <w:color w:val="000000"/>
          <w:sz w:val="24"/>
          <w:szCs w:val="24"/>
        </w:rPr>
        <w:t xml:space="preserve"> $16,580.79</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 xml:space="preserve">Weber Murphy Fox for Construction Management Fee &amp; Reimbursable Expense #27A </w:t>
      </w:r>
      <w:r>
        <w:rPr>
          <w:rFonts w:ascii="Times New Roman" w:hAnsi="Times New Roman" w:cs="Times New Roman"/>
          <w:color w:val="000000"/>
          <w:sz w:val="24"/>
          <w:szCs w:val="24"/>
        </w:rPr>
        <w:t>-</w:t>
      </w:r>
      <w:r w:rsidRPr="0086460B">
        <w:rPr>
          <w:rFonts w:ascii="Times New Roman" w:hAnsi="Times New Roman" w:cs="Times New Roman"/>
          <w:color w:val="000000"/>
          <w:sz w:val="24"/>
          <w:szCs w:val="24"/>
        </w:rPr>
        <w:t xml:space="preserve"> $26,189.32</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DH Steel</w:t>
      </w:r>
      <w:r>
        <w:rPr>
          <w:rFonts w:ascii="Times New Roman" w:hAnsi="Times New Roman" w:cs="Times New Roman"/>
          <w:color w:val="000000"/>
          <w:sz w:val="24"/>
          <w:szCs w:val="24"/>
        </w:rPr>
        <w:t xml:space="preserve"> Products for Structural Steel -</w:t>
      </w:r>
      <w:r w:rsidRPr="0086460B">
        <w:rPr>
          <w:rFonts w:ascii="Times New Roman" w:hAnsi="Times New Roman" w:cs="Times New Roman"/>
          <w:color w:val="000000"/>
          <w:sz w:val="24"/>
          <w:szCs w:val="24"/>
        </w:rPr>
        <w:t xml:space="preserve"> $59,027.40</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Mike Coates C</w:t>
      </w:r>
      <w:r>
        <w:rPr>
          <w:rFonts w:ascii="Times New Roman" w:hAnsi="Times New Roman" w:cs="Times New Roman"/>
          <w:color w:val="000000"/>
          <w:sz w:val="24"/>
          <w:szCs w:val="24"/>
        </w:rPr>
        <w:t>onstruction for General Trades -</w:t>
      </w:r>
      <w:r w:rsidRPr="0086460B">
        <w:rPr>
          <w:rFonts w:ascii="Times New Roman" w:hAnsi="Times New Roman" w:cs="Times New Roman"/>
          <w:color w:val="000000"/>
          <w:sz w:val="24"/>
          <w:szCs w:val="24"/>
        </w:rPr>
        <w:t xml:space="preserve"> $581,612.40</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 xml:space="preserve">Wm T Spaeder Co. Inc. for Fire Protection </w:t>
      </w:r>
      <w:r>
        <w:rPr>
          <w:rFonts w:ascii="Times New Roman" w:hAnsi="Times New Roman" w:cs="Times New Roman"/>
          <w:color w:val="000000"/>
          <w:sz w:val="24"/>
          <w:szCs w:val="24"/>
        </w:rPr>
        <w:t>-</w:t>
      </w:r>
      <w:r w:rsidRPr="0086460B">
        <w:rPr>
          <w:rFonts w:ascii="Times New Roman" w:hAnsi="Times New Roman" w:cs="Times New Roman"/>
          <w:color w:val="000000"/>
          <w:sz w:val="24"/>
          <w:szCs w:val="24"/>
        </w:rPr>
        <w:t xml:space="preserve"> $18,180.00</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Wm T Spaeder Co. In</w:t>
      </w:r>
      <w:r>
        <w:rPr>
          <w:rFonts w:ascii="Times New Roman" w:hAnsi="Times New Roman" w:cs="Times New Roman"/>
          <w:color w:val="000000"/>
          <w:sz w:val="24"/>
          <w:szCs w:val="24"/>
        </w:rPr>
        <w:t>c. for Plumbing -</w:t>
      </w:r>
      <w:r w:rsidRPr="0086460B">
        <w:rPr>
          <w:rFonts w:ascii="Times New Roman" w:hAnsi="Times New Roman" w:cs="Times New Roman"/>
          <w:color w:val="000000"/>
          <w:sz w:val="24"/>
          <w:szCs w:val="24"/>
        </w:rPr>
        <w:t xml:space="preserve"> $58,603.50</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Renick Bros for HVAC -</w:t>
      </w:r>
      <w:r w:rsidRPr="0086460B">
        <w:rPr>
          <w:rFonts w:ascii="Times New Roman" w:hAnsi="Times New Roman" w:cs="Times New Roman"/>
          <w:color w:val="000000"/>
          <w:sz w:val="24"/>
          <w:szCs w:val="24"/>
        </w:rPr>
        <w:t xml:space="preserve"> $198,883.80</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Lloyd</w:t>
      </w:r>
      <w:r>
        <w:rPr>
          <w:rFonts w:ascii="Times New Roman" w:hAnsi="Times New Roman" w:cs="Times New Roman"/>
          <w:color w:val="000000"/>
          <w:sz w:val="24"/>
          <w:szCs w:val="24"/>
        </w:rPr>
        <w:t>’s Rental for Equipment Rental -</w:t>
      </w:r>
      <w:r w:rsidRPr="0086460B">
        <w:rPr>
          <w:rFonts w:ascii="Times New Roman" w:hAnsi="Times New Roman" w:cs="Times New Roman"/>
          <w:color w:val="000000"/>
          <w:sz w:val="24"/>
          <w:szCs w:val="24"/>
        </w:rPr>
        <w:t xml:space="preserve"> $654.02</w:t>
      </w: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Meadville Redi-</w:t>
      </w:r>
      <w:r>
        <w:rPr>
          <w:rFonts w:ascii="Times New Roman" w:hAnsi="Times New Roman" w:cs="Times New Roman"/>
          <w:color w:val="000000"/>
          <w:sz w:val="24"/>
          <w:szCs w:val="24"/>
        </w:rPr>
        <w:t>Mix Concrete for Trash Removal -</w:t>
      </w:r>
      <w:r w:rsidRPr="0086460B">
        <w:rPr>
          <w:rFonts w:ascii="Times New Roman" w:hAnsi="Times New Roman" w:cs="Times New Roman"/>
          <w:color w:val="000000"/>
          <w:sz w:val="24"/>
          <w:szCs w:val="24"/>
        </w:rPr>
        <w:t xml:space="preserve"> $930.00</w:t>
      </w:r>
    </w:p>
    <w:p w:rsidR="006143A1" w:rsidRDefault="006143A1" w:rsidP="006143A1">
      <w:pPr>
        <w:spacing w:after="0" w:line="240" w:lineRule="auto"/>
        <w:ind w:left="990"/>
        <w:rPr>
          <w:rFonts w:ascii="Times New Roman" w:hAnsi="Times New Roman" w:cs="Times New Roman"/>
          <w:color w:val="000000"/>
          <w:sz w:val="24"/>
          <w:szCs w:val="24"/>
        </w:rPr>
      </w:pPr>
    </w:p>
    <w:p w:rsidR="0086460B" w:rsidRP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Powell’s Portable</w:t>
      </w:r>
      <w:r>
        <w:rPr>
          <w:rFonts w:ascii="Times New Roman" w:hAnsi="Times New Roman" w:cs="Times New Roman"/>
          <w:color w:val="000000"/>
          <w:sz w:val="24"/>
          <w:szCs w:val="24"/>
        </w:rPr>
        <w:t xml:space="preserve"> Toilets for Temporary Toilet -</w:t>
      </w:r>
      <w:r w:rsidRPr="0086460B">
        <w:rPr>
          <w:rFonts w:ascii="Times New Roman" w:hAnsi="Times New Roman" w:cs="Times New Roman"/>
          <w:color w:val="000000"/>
          <w:sz w:val="24"/>
          <w:szCs w:val="24"/>
        </w:rPr>
        <w:t xml:space="preserve"> $23.50</w:t>
      </w:r>
    </w:p>
    <w:p w:rsidR="0086460B" w:rsidRDefault="0086460B" w:rsidP="0086460B">
      <w:pPr>
        <w:numPr>
          <w:ilvl w:val="0"/>
          <w:numId w:val="26"/>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Safespan Scaffolding Inc. for Equi</w:t>
      </w:r>
      <w:r>
        <w:rPr>
          <w:rFonts w:ascii="Times New Roman" w:hAnsi="Times New Roman" w:cs="Times New Roman"/>
          <w:color w:val="000000"/>
          <w:sz w:val="24"/>
          <w:szCs w:val="24"/>
        </w:rPr>
        <w:t>pment Rental -</w:t>
      </w:r>
      <w:r w:rsidRPr="0086460B">
        <w:rPr>
          <w:rFonts w:ascii="Times New Roman" w:hAnsi="Times New Roman" w:cs="Times New Roman"/>
          <w:color w:val="000000"/>
          <w:sz w:val="24"/>
          <w:szCs w:val="24"/>
        </w:rPr>
        <w:t xml:space="preserve"> $881.92</w:t>
      </w:r>
    </w:p>
    <w:p w:rsidR="0086460B" w:rsidRDefault="0086460B" w:rsidP="008646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Mr. Amato seconded and the motion carried.</w:t>
      </w:r>
    </w:p>
    <w:p w:rsidR="0086460B" w:rsidRDefault="0086460B" w:rsidP="0086460B">
      <w:pPr>
        <w:spacing w:after="0" w:line="240" w:lineRule="auto"/>
        <w:rPr>
          <w:rFonts w:ascii="Times New Roman" w:hAnsi="Times New Roman" w:cs="Times New Roman"/>
          <w:color w:val="000000"/>
          <w:sz w:val="24"/>
          <w:szCs w:val="24"/>
        </w:rPr>
      </w:pPr>
    </w:p>
    <w:p w:rsidR="0086460B" w:rsidRDefault="0086460B" w:rsidP="008646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Mr. Amato made a motion to ratify the following payments in the total amount of $658,106.53.</w:t>
      </w:r>
    </w:p>
    <w:p w:rsidR="0086460B" w:rsidRPr="0086460B" w:rsidRDefault="0086460B" w:rsidP="0086460B">
      <w:pPr>
        <w:pStyle w:val="ListParagraph"/>
        <w:numPr>
          <w:ilvl w:val="0"/>
          <w:numId w:val="28"/>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Crown Benefits Administration for week ending August 5, 2016 - $99,340.61</w:t>
      </w:r>
    </w:p>
    <w:p w:rsidR="0086460B" w:rsidRPr="0086460B" w:rsidRDefault="0086460B" w:rsidP="0086460B">
      <w:pPr>
        <w:pStyle w:val="ListParagraph"/>
        <w:numPr>
          <w:ilvl w:val="0"/>
          <w:numId w:val="28"/>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Crown Benefits Administration for week ending August 12, 2016 - $213,133.09</w:t>
      </w:r>
    </w:p>
    <w:p w:rsidR="0086460B" w:rsidRPr="0086460B" w:rsidRDefault="0086460B" w:rsidP="0086460B">
      <w:pPr>
        <w:pStyle w:val="ListParagraph"/>
        <w:numPr>
          <w:ilvl w:val="0"/>
          <w:numId w:val="28"/>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PNC Bank for Bond A Interest ($1,722.55) and Principal ($82,000.00) - $83,722.55; final payment</w:t>
      </w:r>
    </w:p>
    <w:p w:rsidR="0086460B" w:rsidRDefault="0086460B" w:rsidP="0086460B">
      <w:pPr>
        <w:pStyle w:val="ListParagraph"/>
        <w:numPr>
          <w:ilvl w:val="0"/>
          <w:numId w:val="28"/>
        </w:numPr>
        <w:spacing w:after="0" w:line="240" w:lineRule="auto"/>
        <w:rPr>
          <w:rFonts w:ascii="Times New Roman" w:hAnsi="Times New Roman" w:cs="Times New Roman"/>
          <w:color w:val="000000"/>
          <w:sz w:val="24"/>
          <w:szCs w:val="24"/>
        </w:rPr>
      </w:pPr>
      <w:r w:rsidRPr="0086460B">
        <w:rPr>
          <w:rFonts w:ascii="Times New Roman" w:hAnsi="Times New Roman" w:cs="Times New Roman"/>
          <w:color w:val="000000"/>
          <w:sz w:val="24"/>
          <w:szCs w:val="24"/>
        </w:rPr>
        <w:t>PNC Bank for Bond B Interest ($38,910.28) and Principal ($223,000.00) - $261,910.28</w:t>
      </w:r>
    </w:p>
    <w:p w:rsidR="0086460B" w:rsidRDefault="0086460B" w:rsidP="008646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Mr. Soff seconded and the motion carried.</w:t>
      </w:r>
    </w:p>
    <w:p w:rsidR="0086460B" w:rsidRDefault="0086460B" w:rsidP="0086460B">
      <w:pPr>
        <w:spacing w:after="0" w:line="240" w:lineRule="auto"/>
        <w:rPr>
          <w:rFonts w:ascii="Times New Roman" w:hAnsi="Times New Roman" w:cs="Times New Roman"/>
          <w:color w:val="000000"/>
          <w:sz w:val="24"/>
          <w:szCs w:val="24"/>
        </w:rPr>
      </w:pPr>
    </w:p>
    <w:p w:rsidR="00634B39" w:rsidRDefault="00634B39" w:rsidP="00634B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all the bills detailed in the attached list from Finance totaling $304,295.37.  Mr. Soff seconded and the motion carried.</w:t>
      </w:r>
    </w:p>
    <w:p w:rsidR="0086460B" w:rsidRPr="0086460B" w:rsidRDefault="0086460B" w:rsidP="0086460B">
      <w:pPr>
        <w:spacing w:after="0" w:line="240" w:lineRule="auto"/>
        <w:rPr>
          <w:rFonts w:ascii="Times New Roman" w:hAnsi="Times New Roman" w:cs="Times New Roman"/>
          <w:color w:val="000000"/>
          <w:sz w:val="24"/>
          <w:szCs w:val="24"/>
        </w:rPr>
      </w:pPr>
    </w:p>
    <w:p w:rsidR="008D3FAE" w:rsidRDefault="00634B39" w:rsidP="008646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Mr. Soff made a motion to approve the independent contractor agreement with C. Sherman Allen to provide auctioneering services </w:t>
      </w:r>
      <w:r w:rsidR="008D3FAE">
        <w:rPr>
          <w:rFonts w:ascii="Times New Roman" w:hAnsi="Times New Roman" w:cs="Times New Roman"/>
          <w:color w:val="000000"/>
          <w:sz w:val="24"/>
          <w:szCs w:val="24"/>
        </w:rPr>
        <w:t>for Crawford County Tax Claim Bureau’s Tax Upset Sale of September 23, 2016.  Mr. Amato seconded and the motion carried.</w:t>
      </w:r>
    </w:p>
    <w:p w:rsidR="008D3FAE" w:rsidRDefault="008D3FAE" w:rsidP="0086460B">
      <w:pPr>
        <w:spacing w:after="0" w:line="240" w:lineRule="auto"/>
        <w:rPr>
          <w:rFonts w:ascii="Times New Roman" w:hAnsi="Times New Roman" w:cs="Times New Roman"/>
          <w:color w:val="000000"/>
          <w:sz w:val="24"/>
          <w:szCs w:val="24"/>
        </w:rPr>
      </w:pPr>
    </w:p>
    <w:p w:rsidR="008D3FAE" w:rsidRDefault="008D3FAE" w:rsidP="008646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Mr. Soff made a motion to approve the professional engineering services associated with the 2015-2021 Crawford County Local NBIS Bridge Inspection Program estimate No. 7 in the amount of $92,444.75; $73,955.80 reimbursed.  Mr. Amato seconded and the motion carried.</w:t>
      </w:r>
    </w:p>
    <w:p w:rsidR="008D3FAE" w:rsidRDefault="008D3FAE" w:rsidP="0086460B">
      <w:pPr>
        <w:spacing w:after="0" w:line="240" w:lineRule="auto"/>
        <w:rPr>
          <w:rFonts w:ascii="Times New Roman" w:hAnsi="Times New Roman" w:cs="Times New Roman"/>
          <w:color w:val="000000"/>
          <w:sz w:val="24"/>
          <w:szCs w:val="24"/>
        </w:rPr>
      </w:pPr>
    </w:p>
    <w:p w:rsidR="008D3FAE" w:rsidRDefault="008D3FAE" w:rsidP="008646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Mr. Amato made a motion to approve  the estimated progress report No. 21 for Wightman Road Bridge Project in Fairfield Township over Conneaut Creek in the amount of $1,916.44; $1,820.62 reimbursed.  Mr. Soff seconded and the motion carried.</w:t>
      </w:r>
    </w:p>
    <w:p w:rsidR="008D3FAE" w:rsidRDefault="008D3FAE" w:rsidP="0086460B">
      <w:pPr>
        <w:spacing w:after="0" w:line="240" w:lineRule="auto"/>
        <w:rPr>
          <w:rFonts w:ascii="Times New Roman" w:hAnsi="Times New Roman" w:cs="Times New Roman"/>
          <w:color w:val="000000"/>
          <w:sz w:val="24"/>
          <w:szCs w:val="24"/>
        </w:rPr>
      </w:pPr>
    </w:p>
    <w:p w:rsidR="008D3FAE" w:rsidRDefault="008D3FAE" w:rsidP="008646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Mr. Soff made a motion to ratify the payment to National Fuel Gas for the Public Safety Building in the amount of $3,556.75.  Mr. Amato seconded and the motion carried.</w:t>
      </w:r>
    </w:p>
    <w:p w:rsidR="008D3FAE" w:rsidRDefault="008D3FAE" w:rsidP="0086460B">
      <w:pPr>
        <w:spacing w:after="0" w:line="240" w:lineRule="auto"/>
        <w:rPr>
          <w:rFonts w:ascii="Times New Roman" w:hAnsi="Times New Roman" w:cs="Times New Roman"/>
          <w:color w:val="000000"/>
          <w:sz w:val="24"/>
          <w:szCs w:val="24"/>
        </w:rPr>
      </w:pPr>
    </w:p>
    <w:p w:rsidR="008D3FAE" w:rsidRDefault="008D3FAE" w:rsidP="008646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Mr. Soff made a motion to ratify the change order for Ray Showman Jr. Excavating, Inc. for the Public Safety Building in the amount of $976.00.  Mr. Amato seconded and the motion carried.</w:t>
      </w:r>
    </w:p>
    <w:p w:rsidR="008D3FAE" w:rsidRDefault="008D3FAE" w:rsidP="0086460B">
      <w:pPr>
        <w:spacing w:after="0" w:line="240" w:lineRule="auto"/>
        <w:rPr>
          <w:rFonts w:ascii="Times New Roman" w:hAnsi="Times New Roman" w:cs="Times New Roman"/>
          <w:color w:val="000000"/>
          <w:sz w:val="24"/>
          <w:szCs w:val="24"/>
        </w:rPr>
      </w:pPr>
    </w:p>
    <w:p w:rsidR="008D3FAE" w:rsidRDefault="00085632" w:rsidP="008646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Mr. Amato made a motion to approve the Resolution to authorize Sharp Collections to collect delinquent Per Capita Taxes and amend the January 17, 2013 Resolution.  Mr. Soff seconded and the motion carried.</w:t>
      </w:r>
    </w:p>
    <w:p w:rsidR="002F4409" w:rsidRDefault="002F4409" w:rsidP="00B649DD">
      <w:pPr>
        <w:spacing w:after="0" w:line="240" w:lineRule="auto"/>
        <w:rPr>
          <w:rFonts w:ascii="Times New Roman" w:eastAsia="Times New Roman" w:hAnsi="Times New Roman" w:cs="Times New Roman"/>
          <w:sz w:val="24"/>
          <w:szCs w:val="24"/>
        </w:rPr>
      </w:pPr>
    </w:p>
    <w:p w:rsidR="003E591B" w:rsidRDefault="00940EB8" w:rsidP="000B1D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20536">
        <w:rPr>
          <w:rFonts w:ascii="Times New Roman" w:eastAsia="Times New Roman" w:hAnsi="Times New Roman" w:cs="Times New Roman"/>
          <w:sz w:val="24"/>
          <w:szCs w:val="24"/>
        </w:rPr>
        <w:t xml:space="preserve"> Soff</w:t>
      </w:r>
      <w:r w:rsidR="00AD3661">
        <w:rPr>
          <w:rFonts w:ascii="Times New Roman" w:eastAsia="Times New Roman" w:hAnsi="Times New Roman" w:cs="Times New Roman"/>
          <w:sz w:val="24"/>
          <w:szCs w:val="24"/>
        </w:rPr>
        <w:t xml:space="preserve"> </w:t>
      </w:r>
      <w:r w:rsidR="00850C3F">
        <w:rPr>
          <w:rFonts w:ascii="Times New Roman" w:eastAsia="Times New Roman" w:hAnsi="Times New Roman" w:cs="Times New Roman"/>
          <w:sz w:val="24"/>
          <w:szCs w:val="24"/>
        </w:rPr>
        <w:t>made</w:t>
      </w:r>
      <w:r w:rsidR="003E591B" w:rsidRPr="00293B7D">
        <w:rPr>
          <w:rFonts w:ascii="Times New Roman" w:eastAsia="Times New Roman" w:hAnsi="Times New Roman" w:cs="Times New Roman"/>
          <w:sz w:val="24"/>
          <w:szCs w:val="24"/>
        </w:rPr>
        <w:t xml:space="preserve"> a motion to approve the New Hires/</w:t>
      </w:r>
      <w:r w:rsidR="00320FB6" w:rsidRPr="00293B7D">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Transfers detailed in the attached list fr</w:t>
      </w:r>
      <w:r w:rsidR="00320FB6" w:rsidRPr="00293B7D">
        <w:rPr>
          <w:rFonts w:ascii="Times New Roman" w:eastAsia="Times New Roman" w:hAnsi="Times New Roman" w:cs="Times New Roman"/>
          <w:sz w:val="24"/>
          <w:szCs w:val="24"/>
        </w:rPr>
        <w:t xml:space="preserve">om Human Resources/ </w:t>
      </w:r>
      <w:r w:rsidR="001E3A94" w:rsidRPr="00293B7D">
        <w:rPr>
          <w:rFonts w:ascii="Times New Roman" w:eastAsia="Times New Roman" w:hAnsi="Times New Roman" w:cs="Times New Roman"/>
          <w:sz w:val="24"/>
          <w:szCs w:val="24"/>
        </w:rPr>
        <w:t xml:space="preserve">Payroll.  </w:t>
      </w:r>
      <w:r w:rsidR="00085632">
        <w:rPr>
          <w:rFonts w:ascii="Times New Roman" w:eastAsia="Times New Roman" w:hAnsi="Times New Roman" w:cs="Times New Roman"/>
          <w:sz w:val="24"/>
          <w:szCs w:val="24"/>
        </w:rPr>
        <w:t xml:space="preserve">Mr. Amato </w:t>
      </w:r>
      <w:r w:rsidR="003E591B" w:rsidRPr="00293B7D">
        <w:rPr>
          <w:rFonts w:ascii="Times New Roman" w:eastAsia="Times New Roman" w:hAnsi="Times New Roman" w:cs="Times New Roman"/>
          <w:sz w:val="24"/>
          <w:szCs w:val="24"/>
        </w:rPr>
        <w:t>seconded and the motion carried.</w:t>
      </w:r>
    </w:p>
    <w:p w:rsidR="00731037" w:rsidRPr="009316E0" w:rsidRDefault="00731037" w:rsidP="004867A5">
      <w:pPr>
        <w:spacing w:after="0" w:line="240" w:lineRule="auto"/>
        <w:rPr>
          <w:rFonts w:ascii="Times New Roman" w:eastAsia="Times New Roman" w:hAnsi="Times New Roman" w:cs="Times New Roman"/>
          <w:sz w:val="24"/>
          <w:szCs w:val="24"/>
        </w:rPr>
      </w:pPr>
    </w:p>
    <w:p w:rsidR="00085632" w:rsidRDefault="00085632" w:rsidP="0008563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Mr. Weiderspahn stated that the Courthouse will be closed Monday, September 5, 2016 for Labor Day.</w:t>
      </w:r>
    </w:p>
    <w:p w:rsidR="00EC409B" w:rsidRDefault="00EC409B" w:rsidP="004867A5">
      <w:pPr>
        <w:spacing w:after="0" w:line="240" w:lineRule="auto"/>
        <w:rPr>
          <w:rFonts w:ascii="Times New Roman" w:eastAsia="Times New Roman" w:hAnsi="Times New Roman" w:cs="Times New Roman"/>
          <w:sz w:val="24"/>
          <w:szCs w:val="24"/>
        </w:rPr>
      </w:pPr>
    </w:p>
    <w:p w:rsidR="002F4409" w:rsidRDefault="002F4409" w:rsidP="004867A5">
      <w:pPr>
        <w:spacing w:after="0" w:line="240" w:lineRule="auto"/>
        <w:rPr>
          <w:rFonts w:ascii="Times New Roman" w:eastAsia="Times New Roman" w:hAnsi="Times New Roman" w:cs="Times New Roman"/>
          <w:sz w:val="24"/>
          <w:szCs w:val="24"/>
          <w:u w:val="single"/>
        </w:rPr>
      </w:pPr>
    </w:p>
    <w:p w:rsidR="006143A1" w:rsidRDefault="006143A1" w:rsidP="004867A5">
      <w:pPr>
        <w:spacing w:after="0" w:line="240" w:lineRule="auto"/>
        <w:rPr>
          <w:rFonts w:ascii="Times New Roman" w:eastAsia="Times New Roman" w:hAnsi="Times New Roman" w:cs="Times New Roman"/>
          <w:sz w:val="24"/>
          <w:szCs w:val="24"/>
          <w:u w:val="single"/>
        </w:rPr>
      </w:pPr>
    </w:p>
    <w:p w:rsidR="006143A1" w:rsidRDefault="006143A1" w:rsidP="004867A5">
      <w:pPr>
        <w:spacing w:after="0" w:line="240" w:lineRule="auto"/>
        <w:rPr>
          <w:rFonts w:ascii="Times New Roman" w:eastAsia="Times New Roman" w:hAnsi="Times New Roman" w:cs="Times New Roman"/>
          <w:sz w:val="24"/>
          <w:szCs w:val="24"/>
          <w:u w:val="single"/>
        </w:rPr>
      </w:pPr>
    </w:p>
    <w:p w:rsidR="006C34E2" w:rsidRDefault="006C34E2" w:rsidP="004867A5">
      <w:pPr>
        <w:spacing w:after="0" w:line="240" w:lineRule="auto"/>
        <w:rPr>
          <w:rFonts w:ascii="Times New Roman" w:eastAsia="Times New Roman" w:hAnsi="Times New Roman" w:cs="Times New Roman"/>
          <w:sz w:val="24"/>
          <w:szCs w:val="24"/>
          <w:u w:val="single"/>
        </w:rPr>
      </w:pPr>
    </w:p>
    <w:p w:rsidR="00964CA4" w:rsidRDefault="00964CA4" w:rsidP="004867A5">
      <w:pPr>
        <w:spacing w:after="0" w:line="240" w:lineRule="auto"/>
        <w:rPr>
          <w:rFonts w:ascii="Times New Roman" w:eastAsia="Times New Roman" w:hAnsi="Times New Roman" w:cs="Times New Roman"/>
          <w:sz w:val="24"/>
          <w:szCs w:val="24"/>
          <w:u w:val="single"/>
        </w:rPr>
      </w:pPr>
      <w:r w:rsidRPr="0018306F">
        <w:rPr>
          <w:rFonts w:ascii="Times New Roman" w:eastAsia="Times New Roman" w:hAnsi="Times New Roman" w:cs="Times New Roman"/>
          <w:sz w:val="24"/>
          <w:szCs w:val="24"/>
          <w:u w:val="single"/>
        </w:rPr>
        <w:t>Public Comment:</w:t>
      </w:r>
    </w:p>
    <w:p w:rsidR="002F4409" w:rsidRDefault="002F4409" w:rsidP="004867A5">
      <w:pPr>
        <w:spacing w:after="0" w:line="240" w:lineRule="auto"/>
        <w:rPr>
          <w:rFonts w:ascii="Times New Roman" w:eastAsia="Times New Roman" w:hAnsi="Times New Roman" w:cs="Times New Roman"/>
          <w:sz w:val="24"/>
          <w:szCs w:val="24"/>
        </w:rPr>
      </w:pPr>
    </w:p>
    <w:p w:rsidR="00085632" w:rsidRDefault="00085632"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Alexatos spoke to the Board about the Mead Avenue Bridge and his old property.</w:t>
      </w:r>
    </w:p>
    <w:p w:rsidR="00085632" w:rsidRDefault="00085632" w:rsidP="004867A5">
      <w:pPr>
        <w:spacing w:after="0" w:line="240" w:lineRule="auto"/>
        <w:rPr>
          <w:rFonts w:ascii="Times New Roman" w:eastAsia="Times New Roman" w:hAnsi="Times New Roman" w:cs="Times New Roman"/>
          <w:sz w:val="24"/>
          <w:szCs w:val="24"/>
        </w:rPr>
      </w:pPr>
    </w:p>
    <w:p w:rsidR="002F4409" w:rsidRDefault="002F4409"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085632">
        <w:rPr>
          <w:rFonts w:ascii="Times New Roman" w:eastAsia="Times New Roman" w:hAnsi="Times New Roman" w:cs="Times New Roman"/>
          <w:sz w:val="24"/>
          <w:szCs w:val="24"/>
        </w:rPr>
        <w:t xml:space="preserve"> Young didn’t attend the meeting to speak about his item.</w:t>
      </w:r>
    </w:p>
    <w:p w:rsidR="00085632" w:rsidRDefault="00085632" w:rsidP="004867A5">
      <w:pPr>
        <w:spacing w:after="0" w:line="240" w:lineRule="auto"/>
        <w:rPr>
          <w:rFonts w:ascii="Times New Roman" w:eastAsia="Times New Roman" w:hAnsi="Times New Roman" w:cs="Times New Roman"/>
          <w:sz w:val="24"/>
          <w:szCs w:val="24"/>
        </w:rPr>
      </w:pPr>
    </w:p>
    <w:p w:rsidR="00085632" w:rsidRDefault="00085632"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Byrd spoke to the Board about the Parkside Commons </w:t>
      </w:r>
      <w:r w:rsidR="006143A1">
        <w:rPr>
          <w:rFonts w:ascii="Times New Roman" w:eastAsia="Times New Roman" w:hAnsi="Times New Roman" w:cs="Times New Roman"/>
          <w:sz w:val="24"/>
          <w:szCs w:val="24"/>
        </w:rPr>
        <w:t>properties 369 and 379 Walnut Street purchase; agenda item #18.C.1.</w:t>
      </w:r>
    </w:p>
    <w:p w:rsidR="006143A1" w:rsidRDefault="006143A1" w:rsidP="004867A5">
      <w:pPr>
        <w:spacing w:after="0" w:line="240" w:lineRule="auto"/>
        <w:rPr>
          <w:rFonts w:ascii="Times New Roman" w:eastAsia="Times New Roman" w:hAnsi="Times New Roman" w:cs="Times New Roman"/>
          <w:sz w:val="24"/>
          <w:szCs w:val="24"/>
        </w:rPr>
      </w:pPr>
    </w:p>
    <w:p w:rsidR="006143A1" w:rsidRDefault="006143A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thanked the Building </w:t>
      </w:r>
      <w:r w:rsidR="006C34E2">
        <w:rPr>
          <w:rFonts w:ascii="Times New Roman" w:eastAsia="Times New Roman" w:hAnsi="Times New Roman" w:cs="Times New Roman"/>
          <w:sz w:val="24"/>
          <w:szCs w:val="24"/>
        </w:rPr>
        <w:t xml:space="preserve">Superintendent, Tim </w:t>
      </w:r>
      <w:proofErr w:type="spellStart"/>
      <w:r w:rsidR="006C34E2">
        <w:rPr>
          <w:rFonts w:ascii="Times New Roman" w:eastAsia="Times New Roman" w:hAnsi="Times New Roman" w:cs="Times New Roman"/>
          <w:sz w:val="24"/>
          <w:szCs w:val="24"/>
        </w:rPr>
        <w:t>Valencic</w:t>
      </w:r>
      <w:proofErr w:type="spellEnd"/>
      <w:r w:rsidR="006C34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the sunflowers blooming all around the Courthouse.</w:t>
      </w:r>
    </w:p>
    <w:p w:rsidR="006143A1" w:rsidRDefault="006143A1" w:rsidP="004867A5">
      <w:pPr>
        <w:spacing w:after="0" w:line="240" w:lineRule="auto"/>
        <w:rPr>
          <w:rFonts w:ascii="Times New Roman" w:eastAsia="Times New Roman" w:hAnsi="Times New Roman" w:cs="Times New Roman"/>
          <w:sz w:val="24"/>
          <w:szCs w:val="24"/>
        </w:rPr>
      </w:pPr>
    </w:p>
    <w:p w:rsidR="006143A1" w:rsidRDefault="006143A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spoke about the Fair Week Awards and discussed the onetime tax increase for Crawford County.</w:t>
      </w:r>
    </w:p>
    <w:p w:rsidR="006143A1" w:rsidRDefault="006143A1"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6143A1">
        <w:rPr>
          <w:rFonts w:ascii="Times New Roman" w:eastAsia="Times New Roman" w:hAnsi="Times New Roman" w:cs="Times New Roman"/>
          <w:sz w:val="24"/>
          <w:szCs w:val="24"/>
        </w:rPr>
        <w:t xml:space="preserve"> Amato</w:t>
      </w:r>
      <w:r w:rsidR="00E82BC6">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6143A1">
        <w:rPr>
          <w:rFonts w:ascii="Times New Roman" w:eastAsia="Times New Roman" w:hAnsi="Times New Roman" w:cs="Times New Roman"/>
          <w:sz w:val="24"/>
          <w:szCs w:val="24"/>
        </w:rPr>
        <w:t xml:space="preserve">Soff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Default="003E591B" w:rsidP="004867A5">
      <w:pPr>
        <w:spacing w:after="0" w:line="240" w:lineRule="auto"/>
        <w:rPr>
          <w:rFonts w:ascii="Times New Roman" w:eastAsia="Times New Roman" w:hAnsi="Times New Roman" w:cs="Times New Roman"/>
          <w:sz w:val="24"/>
          <w:szCs w:val="24"/>
        </w:rPr>
      </w:pPr>
    </w:p>
    <w:p w:rsidR="003471AF" w:rsidRPr="00293B7D" w:rsidRDefault="003471AF"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636196" w:rsidRPr="00293B7D" w:rsidRDefault="00636196"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6969DA"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p w:rsidR="00263242" w:rsidRDefault="00263242" w:rsidP="0003294F">
      <w:pPr>
        <w:spacing w:after="0" w:line="240" w:lineRule="auto"/>
        <w:rPr>
          <w:rFonts w:ascii="Times New Roman" w:eastAsia="Times New Roman" w:hAnsi="Times New Roman" w:cs="Times New Roman"/>
          <w:sz w:val="24"/>
          <w:szCs w:val="24"/>
        </w:rPr>
      </w:pPr>
    </w:p>
    <w:p w:rsidR="00263242" w:rsidRPr="00293B7D" w:rsidRDefault="00263242" w:rsidP="0003294F">
      <w:pPr>
        <w:spacing w:after="0" w:line="240" w:lineRule="auto"/>
        <w:rPr>
          <w:rFonts w:ascii="Times New Roman" w:eastAsia="Times New Roman" w:hAnsi="Times New Roman" w:cs="Times New Roman"/>
          <w:sz w:val="24"/>
          <w:szCs w:val="24"/>
        </w:rPr>
      </w:pPr>
    </w:p>
    <w:sectPr w:rsidR="00263242" w:rsidRPr="00293B7D" w:rsidSect="005D2CA1">
      <w:headerReference w:type="default" r:id="rId9"/>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735E55">
    <w:pPr>
      <w:pStyle w:val="Header"/>
      <w:rPr>
        <w:color w:val="AEAAAA" w:themeColor="background2" w:themeShade="BF"/>
      </w:rPr>
    </w:pPr>
    <w:r>
      <w:rPr>
        <w:color w:val="AEAAAA" w:themeColor="background2" w:themeShade="BF"/>
      </w:rPr>
      <w:t>August 31</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5B491F" w:rsidRPr="005B491F">
      <w:rPr>
        <w:b/>
        <w:bCs/>
        <w:noProof/>
        <w:color w:val="AEAAAA" w:themeColor="background2" w:themeShade="BF"/>
      </w:rPr>
      <w:t>6</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8F4"/>
    <w:multiLevelType w:val="hybridMultilevel"/>
    <w:tmpl w:val="0A56D39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95E0CF1"/>
    <w:multiLevelType w:val="hybridMultilevel"/>
    <w:tmpl w:val="A06274C0"/>
    <w:lvl w:ilvl="0" w:tplc="5E601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8194F"/>
    <w:multiLevelType w:val="hybridMultilevel"/>
    <w:tmpl w:val="3B823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71ABB"/>
    <w:multiLevelType w:val="hybridMultilevel"/>
    <w:tmpl w:val="5882EE2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D3160A"/>
    <w:multiLevelType w:val="hybridMultilevel"/>
    <w:tmpl w:val="85EC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8645A2"/>
    <w:multiLevelType w:val="hybridMultilevel"/>
    <w:tmpl w:val="13064E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48942C5F"/>
    <w:multiLevelType w:val="hybridMultilevel"/>
    <w:tmpl w:val="C852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B1ECA"/>
    <w:multiLevelType w:val="hybridMultilevel"/>
    <w:tmpl w:val="D634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E0914"/>
    <w:multiLevelType w:val="hybridMultilevel"/>
    <w:tmpl w:val="01F42B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816F40"/>
    <w:multiLevelType w:val="hybridMultilevel"/>
    <w:tmpl w:val="5BC2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F0147D"/>
    <w:multiLevelType w:val="hybridMultilevel"/>
    <w:tmpl w:val="49A831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10"/>
  </w:num>
  <w:num w:numId="3">
    <w:abstractNumId w:val="25"/>
  </w:num>
  <w:num w:numId="4">
    <w:abstractNumId w:val="16"/>
  </w:num>
  <w:num w:numId="5">
    <w:abstractNumId w:val="9"/>
  </w:num>
  <w:num w:numId="6">
    <w:abstractNumId w:val="19"/>
  </w:num>
  <w:num w:numId="7">
    <w:abstractNumId w:val="6"/>
  </w:num>
  <w:num w:numId="8">
    <w:abstractNumId w:val="27"/>
  </w:num>
  <w:num w:numId="9">
    <w:abstractNumId w:val="13"/>
  </w:num>
  <w:num w:numId="10">
    <w:abstractNumId w:val="1"/>
  </w:num>
  <w:num w:numId="11">
    <w:abstractNumId w:val="21"/>
  </w:num>
  <w:num w:numId="12">
    <w:abstractNumId w:val="4"/>
  </w:num>
  <w:num w:numId="13">
    <w:abstractNumId w:val="24"/>
  </w:num>
  <w:num w:numId="14">
    <w:abstractNumId w:val="18"/>
  </w:num>
  <w:num w:numId="15">
    <w:abstractNumId w:val="14"/>
  </w:num>
  <w:num w:numId="16">
    <w:abstractNumId w:val="15"/>
  </w:num>
  <w:num w:numId="17">
    <w:abstractNumId w:val="3"/>
  </w:num>
  <w:num w:numId="18">
    <w:abstractNumId w:val="23"/>
  </w:num>
  <w:num w:numId="19">
    <w:abstractNumId w:val="11"/>
  </w:num>
  <w:num w:numId="20">
    <w:abstractNumId w:val="12"/>
  </w:num>
  <w:num w:numId="21">
    <w:abstractNumId w:val="20"/>
  </w:num>
  <w:num w:numId="22">
    <w:abstractNumId w:val="22"/>
  </w:num>
  <w:num w:numId="23">
    <w:abstractNumId w:val="2"/>
  </w:num>
  <w:num w:numId="24">
    <w:abstractNumId w:val="7"/>
  </w:num>
  <w:num w:numId="25">
    <w:abstractNumId w:val="0"/>
  </w:num>
  <w:num w:numId="26">
    <w:abstractNumId w:val="5"/>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54F5"/>
    <w:rsid w:val="00006782"/>
    <w:rsid w:val="00006ECC"/>
    <w:rsid w:val="000107A9"/>
    <w:rsid w:val="00011DAB"/>
    <w:rsid w:val="00023266"/>
    <w:rsid w:val="00025691"/>
    <w:rsid w:val="0003294F"/>
    <w:rsid w:val="000376D9"/>
    <w:rsid w:val="00042440"/>
    <w:rsid w:val="00042BFB"/>
    <w:rsid w:val="000471E7"/>
    <w:rsid w:val="00054901"/>
    <w:rsid w:val="00056044"/>
    <w:rsid w:val="000759EE"/>
    <w:rsid w:val="00075B2C"/>
    <w:rsid w:val="00076F19"/>
    <w:rsid w:val="0007733D"/>
    <w:rsid w:val="00084F1B"/>
    <w:rsid w:val="00085632"/>
    <w:rsid w:val="00090DC0"/>
    <w:rsid w:val="00095639"/>
    <w:rsid w:val="000A3CF3"/>
    <w:rsid w:val="000B1D52"/>
    <w:rsid w:val="000B2456"/>
    <w:rsid w:val="000C3AAE"/>
    <w:rsid w:val="000D02B0"/>
    <w:rsid w:val="000D463B"/>
    <w:rsid w:val="000D75AD"/>
    <w:rsid w:val="000D7993"/>
    <w:rsid w:val="000E08DA"/>
    <w:rsid w:val="000E47DF"/>
    <w:rsid w:val="000F4D0F"/>
    <w:rsid w:val="00102C36"/>
    <w:rsid w:val="00110B91"/>
    <w:rsid w:val="0011324D"/>
    <w:rsid w:val="001209E2"/>
    <w:rsid w:val="00164B7D"/>
    <w:rsid w:val="001801DA"/>
    <w:rsid w:val="0018306F"/>
    <w:rsid w:val="00183BA5"/>
    <w:rsid w:val="00183F95"/>
    <w:rsid w:val="001A12DB"/>
    <w:rsid w:val="001A51F7"/>
    <w:rsid w:val="001B477C"/>
    <w:rsid w:val="001C0864"/>
    <w:rsid w:val="001C6A3E"/>
    <w:rsid w:val="001D044F"/>
    <w:rsid w:val="001D2730"/>
    <w:rsid w:val="001D304E"/>
    <w:rsid w:val="001D4962"/>
    <w:rsid w:val="001E3A94"/>
    <w:rsid w:val="001F1EB0"/>
    <w:rsid w:val="00201F4C"/>
    <w:rsid w:val="002127CA"/>
    <w:rsid w:val="002157F7"/>
    <w:rsid w:val="002221CC"/>
    <w:rsid w:val="00237604"/>
    <w:rsid w:val="0024058A"/>
    <w:rsid w:val="002473EC"/>
    <w:rsid w:val="00250254"/>
    <w:rsid w:val="00251B84"/>
    <w:rsid w:val="00252543"/>
    <w:rsid w:val="00261249"/>
    <w:rsid w:val="0026296A"/>
    <w:rsid w:val="00263242"/>
    <w:rsid w:val="002644EC"/>
    <w:rsid w:val="00272AC0"/>
    <w:rsid w:val="00283487"/>
    <w:rsid w:val="00283774"/>
    <w:rsid w:val="00286212"/>
    <w:rsid w:val="00293346"/>
    <w:rsid w:val="00293B7D"/>
    <w:rsid w:val="002972A5"/>
    <w:rsid w:val="002A1792"/>
    <w:rsid w:val="002A632E"/>
    <w:rsid w:val="002B0A65"/>
    <w:rsid w:val="002C0E3F"/>
    <w:rsid w:val="002C436C"/>
    <w:rsid w:val="002D377A"/>
    <w:rsid w:val="002D7833"/>
    <w:rsid w:val="002E431F"/>
    <w:rsid w:val="002E58DF"/>
    <w:rsid w:val="002E6415"/>
    <w:rsid w:val="002F1C89"/>
    <w:rsid w:val="002F3530"/>
    <w:rsid w:val="002F4409"/>
    <w:rsid w:val="002F4AF9"/>
    <w:rsid w:val="00306280"/>
    <w:rsid w:val="00307DEC"/>
    <w:rsid w:val="00316D66"/>
    <w:rsid w:val="00320FB6"/>
    <w:rsid w:val="00333290"/>
    <w:rsid w:val="00342A43"/>
    <w:rsid w:val="0034571D"/>
    <w:rsid w:val="003471AF"/>
    <w:rsid w:val="003514CA"/>
    <w:rsid w:val="0036392C"/>
    <w:rsid w:val="00370302"/>
    <w:rsid w:val="003743DD"/>
    <w:rsid w:val="00377DFD"/>
    <w:rsid w:val="003910A5"/>
    <w:rsid w:val="00395DBC"/>
    <w:rsid w:val="0039670C"/>
    <w:rsid w:val="00397B8E"/>
    <w:rsid w:val="003A02E5"/>
    <w:rsid w:val="003B0224"/>
    <w:rsid w:val="003C5AB5"/>
    <w:rsid w:val="003D3A26"/>
    <w:rsid w:val="003D75E4"/>
    <w:rsid w:val="003E591B"/>
    <w:rsid w:val="003F2015"/>
    <w:rsid w:val="003F2479"/>
    <w:rsid w:val="003F54FB"/>
    <w:rsid w:val="00407D34"/>
    <w:rsid w:val="00410965"/>
    <w:rsid w:val="004307A6"/>
    <w:rsid w:val="00436582"/>
    <w:rsid w:val="004426CA"/>
    <w:rsid w:val="00450F29"/>
    <w:rsid w:val="004551B3"/>
    <w:rsid w:val="004573F8"/>
    <w:rsid w:val="0046046D"/>
    <w:rsid w:val="00463145"/>
    <w:rsid w:val="00471353"/>
    <w:rsid w:val="004759FD"/>
    <w:rsid w:val="00481EEF"/>
    <w:rsid w:val="0048396E"/>
    <w:rsid w:val="004867A5"/>
    <w:rsid w:val="0049016F"/>
    <w:rsid w:val="00495577"/>
    <w:rsid w:val="004A24EA"/>
    <w:rsid w:val="004A30E3"/>
    <w:rsid w:val="004A517A"/>
    <w:rsid w:val="004B3675"/>
    <w:rsid w:val="004B3DA9"/>
    <w:rsid w:val="004D2FBA"/>
    <w:rsid w:val="004D31F5"/>
    <w:rsid w:val="004D6032"/>
    <w:rsid w:val="004F6764"/>
    <w:rsid w:val="004F6B49"/>
    <w:rsid w:val="005031B2"/>
    <w:rsid w:val="005075AA"/>
    <w:rsid w:val="00517178"/>
    <w:rsid w:val="00520536"/>
    <w:rsid w:val="00524D0A"/>
    <w:rsid w:val="0052531A"/>
    <w:rsid w:val="00530295"/>
    <w:rsid w:val="00535631"/>
    <w:rsid w:val="00540344"/>
    <w:rsid w:val="005425D1"/>
    <w:rsid w:val="005439A6"/>
    <w:rsid w:val="005470D5"/>
    <w:rsid w:val="00562491"/>
    <w:rsid w:val="00564DA1"/>
    <w:rsid w:val="00572ADB"/>
    <w:rsid w:val="00577886"/>
    <w:rsid w:val="005821C2"/>
    <w:rsid w:val="0058380E"/>
    <w:rsid w:val="00585E17"/>
    <w:rsid w:val="00587EAF"/>
    <w:rsid w:val="005A2E18"/>
    <w:rsid w:val="005A3A9F"/>
    <w:rsid w:val="005B1314"/>
    <w:rsid w:val="005B491F"/>
    <w:rsid w:val="005C22D6"/>
    <w:rsid w:val="005C505E"/>
    <w:rsid w:val="005C5170"/>
    <w:rsid w:val="005C6BC6"/>
    <w:rsid w:val="005D0FCA"/>
    <w:rsid w:val="005D18FB"/>
    <w:rsid w:val="005D2CA1"/>
    <w:rsid w:val="005D3D50"/>
    <w:rsid w:val="005D401B"/>
    <w:rsid w:val="005F3B73"/>
    <w:rsid w:val="00603220"/>
    <w:rsid w:val="006143A1"/>
    <w:rsid w:val="006171E6"/>
    <w:rsid w:val="00617A69"/>
    <w:rsid w:val="006220BA"/>
    <w:rsid w:val="00623770"/>
    <w:rsid w:val="006251FF"/>
    <w:rsid w:val="00633AB4"/>
    <w:rsid w:val="0063493B"/>
    <w:rsid w:val="00634B39"/>
    <w:rsid w:val="00636196"/>
    <w:rsid w:val="0063684E"/>
    <w:rsid w:val="006461B8"/>
    <w:rsid w:val="00647742"/>
    <w:rsid w:val="006505DE"/>
    <w:rsid w:val="00662DEC"/>
    <w:rsid w:val="0066433D"/>
    <w:rsid w:val="0066475D"/>
    <w:rsid w:val="00672E64"/>
    <w:rsid w:val="006773F4"/>
    <w:rsid w:val="0068652B"/>
    <w:rsid w:val="00693FE7"/>
    <w:rsid w:val="006969DA"/>
    <w:rsid w:val="006C0444"/>
    <w:rsid w:val="006C1039"/>
    <w:rsid w:val="006C14A5"/>
    <w:rsid w:val="006C2A29"/>
    <w:rsid w:val="006C34E2"/>
    <w:rsid w:val="006D6534"/>
    <w:rsid w:val="006D76A2"/>
    <w:rsid w:val="006E06FF"/>
    <w:rsid w:val="006E07AF"/>
    <w:rsid w:val="006E4A33"/>
    <w:rsid w:val="006E7145"/>
    <w:rsid w:val="006F1F33"/>
    <w:rsid w:val="006F390C"/>
    <w:rsid w:val="00701FD6"/>
    <w:rsid w:val="007044A2"/>
    <w:rsid w:val="00707FCB"/>
    <w:rsid w:val="00726C36"/>
    <w:rsid w:val="00727521"/>
    <w:rsid w:val="00731037"/>
    <w:rsid w:val="0073498A"/>
    <w:rsid w:val="00735E55"/>
    <w:rsid w:val="00743251"/>
    <w:rsid w:val="007458BD"/>
    <w:rsid w:val="00761F80"/>
    <w:rsid w:val="00763138"/>
    <w:rsid w:val="00771CD0"/>
    <w:rsid w:val="00772E2B"/>
    <w:rsid w:val="0077635B"/>
    <w:rsid w:val="0079117D"/>
    <w:rsid w:val="007B27EA"/>
    <w:rsid w:val="007D34A4"/>
    <w:rsid w:val="007D451C"/>
    <w:rsid w:val="007D6015"/>
    <w:rsid w:val="007E74B8"/>
    <w:rsid w:val="007F0146"/>
    <w:rsid w:val="007F2FEE"/>
    <w:rsid w:val="007F3FB1"/>
    <w:rsid w:val="007F7D4D"/>
    <w:rsid w:val="00802FA2"/>
    <w:rsid w:val="00803ED7"/>
    <w:rsid w:val="008138BC"/>
    <w:rsid w:val="00813F4A"/>
    <w:rsid w:val="008170D8"/>
    <w:rsid w:val="00824432"/>
    <w:rsid w:val="00830A45"/>
    <w:rsid w:val="00831722"/>
    <w:rsid w:val="00836650"/>
    <w:rsid w:val="00840B4C"/>
    <w:rsid w:val="00850C3F"/>
    <w:rsid w:val="0085176C"/>
    <w:rsid w:val="00853CC0"/>
    <w:rsid w:val="00856E84"/>
    <w:rsid w:val="008608F1"/>
    <w:rsid w:val="00863F9B"/>
    <w:rsid w:val="0086460B"/>
    <w:rsid w:val="00872F44"/>
    <w:rsid w:val="0087428B"/>
    <w:rsid w:val="00893AA6"/>
    <w:rsid w:val="008B17D3"/>
    <w:rsid w:val="008C05A1"/>
    <w:rsid w:val="008C4977"/>
    <w:rsid w:val="008C78EC"/>
    <w:rsid w:val="008D177C"/>
    <w:rsid w:val="008D2BAB"/>
    <w:rsid w:val="008D3FAE"/>
    <w:rsid w:val="008D7035"/>
    <w:rsid w:val="008E312D"/>
    <w:rsid w:val="008F3888"/>
    <w:rsid w:val="00901232"/>
    <w:rsid w:val="009024AE"/>
    <w:rsid w:val="00914226"/>
    <w:rsid w:val="00915EB4"/>
    <w:rsid w:val="009254A6"/>
    <w:rsid w:val="009303F1"/>
    <w:rsid w:val="009316E0"/>
    <w:rsid w:val="00940EB8"/>
    <w:rsid w:val="0094748B"/>
    <w:rsid w:val="00951F56"/>
    <w:rsid w:val="0095365A"/>
    <w:rsid w:val="009617B3"/>
    <w:rsid w:val="00961936"/>
    <w:rsid w:val="00964CA4"/>
    <w:rsid w:val="00971B63"/>
    <w:rsid w:val="009729D2"/>
    <w:rsid w:val="00973A68"/>
    <w:rsid w:val="00980A5C"/>
    <w:rsid w:val="009845F5"/>
    <w:rsid w:val="009A1A72"/>
    <w:rsid w:val="009A2C02"/>
    <w:rsid w:val="009A46FD"/>
    <w:rsid w:val="009B0E58"/>
    <w:rsid w:val="009D4C98"/>
    <w:rsid w:val="009D6143"/>
    <w:rsid w:val="009F2108"/>
    <w:rsid w:val="009F5457"/>
    <w:rsid w:val="00A0284D"/>
    <w:rsid w:val="00A04501"/>
    <w:rsid w:val="00A105D6"/>
    <w:rsid w:val="00A1678E"/>
    <w:rsid w:val="00A20E4A"/>
    <w:rsid w:val="00A23D24"/>
    <w:rsid w:val="00A37A6A"/>
    <w:rsid w:val="00A46917"/>
    <w:rsid w:val="00A52F5F"/>
    <w:rsid w:val="00A53702"/>
    <w:rsid w:val="00A55E58"/>
    <w:rsid w:val="00A560E6"/>
    <w:rsid w:val="00A614C0"/>
    <w:rsid w:val="00A7159E"/>
    <w:rsid w:val="00A74CF4"/>
    <w:rsid w:val="00A827A7"/>
    <w:rsid w:val="00A9667C"/>
    <w:rsid w:val="00AA49E5"/>
    <w:rsid w:val="00AA5255"/>
    <w:rsid w:val="00AB5A4F"/>
    <w:rsid w:val="00AB700C"/>
    <w:rsid w:val="00AC2372"/>
    <w:rsid w:val="00AD14A5"/>
    <w:rsid w:val="00AD2BB0"/>
    <w:rsid w:val="00AD2F98"/>
    <w:rsid w:val="00AD3661"/>
    <w:rsid w:val="00AD609A"/>
    <w:rsid w:val="00AE1740"/>
    <w:rsid w:val="00AE5207"/>
    <w:rsid w:val="00B02153"/>
    <w:rsid w:val="00B04401"/>
    <w:rsid w:val="00B04447"/>
    <w:rsid w:val="00B10505"/>
    <w:rsid w:val="00B10C1A"/>
    <w:rsid w:val="00B200B8"/>
    <w:rsid w:val="00B336CB"/>
    <w:rsid w:val="00B41439"/>
    <w:rsid w:val="00B41787"/>
    <w:rsid w:val="00B44363"/>
    <w:rsid w:val="00B4454F"/>
    <w:rsid w:val="00B50583"/>
    <w:rsid w:val="00B52EF3"/>
    <w:rsid w:val="00B63ECC"/>
    <w:rsid w:val="00B649DD"/>
    <w:rsid w:val="00B66787"/>
    <w:rsid w:val="00B66B81"/>
    <w:rsid w:val="00B759B2"/>
    <w:rsid w:val="00B840CB"/>
    <w:rsid w:val="00B9411D"/>
    <w:rsid w:val="00BA0CE8"/>
    <w:rsid w:val="00BA2A1C"/>
    <w:rsid w:val="00BB036F"/>
    <w:rsid w:val="00BC1E87"/>
    <w:rsid w:val="00BC3F28"/>
    <w:rsid w:val="00BC5A48"/>
    <w:rsid w:val="00BD65D8"/>
    <w:rsid w:val="00BE76FB"/>
    <w:rsid w:val="00BF1E26"/>
    <w:rsid w:val="00BF1FE1"/>
    <w:rsid w:val="00BF3444"/>
    <w:rsid w:val="00BF4D3A"/>
    <w:rsid w:val="00BF58BF"/>
    <w:rsid w:val="00C07EAA"/>
    <w:rsid w:val="00C10803"/>
    <w:rsid w:val="00C135AD"/>
    <w:rsid w:val="00C22FB6"/>
    <w:rsid w:val="00C23A50"/>
    <w:rsid w:val="00C33870"/>
    <w:rsid w:val="00C33C44"/>
    <w:rsid w:val="00C371E9"/>
    <w:rsid w:val="00C37A9B"/>
    <w:rsid w:val="00C50A23"/>
    <w:rsid w:val="00C56CCA"/>
    <w:rsid w:val="00C60904"/>
    <w:rsid w:val="00C6298A"/>
    <w:rsid w:val="00C645F8"/>
    <w:rsid w:val="00C6713C"/>
    <w:rsid w:val="00C70AFC"/>
    <w:rsid w:val="00C75063"/>
    <w:rsid w:val="00C80990"/>
    <w:rsid w:val="00C81419"/>
    <w:rsid w:val="00C83C16"/>
    <w:rsid w:val="00CA4EDA"/>
    <w:rsid w:val="00CA5BBA"/>
    <w:rsid w:val="00CA6972"/>
    <w:rsid w:val="00CB003D"/>
    <w:rsid w:val="00CB3E4C"/>
    <w:rsid w:val="00CB42D6"/>
    <w:rsid w:val="00CB6221"/>
    <w:rsid w:val="00CB6862"/>
    <w:rsid w:val="00CD5440"/>
    <w:rsid w:val="00CD72A5"/>
    <w:rsid w:val="00CE5351"/>
    <w:rsid w:val="00CE63EC"/>
    <w:rsid w:val="00CF2AAC"/>
    <w:rsid w:val="00CF646E"/>
    <w:rsid w:val="00CF7EAA"/>
    <w:rsid w:val="00D01603"/>
    <w:rsid w:val="00D110F1"/>
    <w:rsid w:val="00D22D90"/>
    <w:rsid w:val="00D24629"/>
    <w:rsid w:val="00D327DD"/>
    <w:rsid w:val="00D35173"/>
    <w:rsid w:val="00D3662E"/>
    <w:rsid w:val="00D42828"/>
    <w:rsid w:val="00D50563"/>
    <w:rsid w:val="00D62D97"/>
    <w:rsid w:val="00D67977"/>
    <w:rsid w:val="00D67CA7"/>
    <w:rsid w:val="00D73007"/>
    <w:rsid w:val="00D80D3A"/>
    <w:rsid w:val="00D833CC"/>
    <w:rsid w:val="00D90E2F"/>
    <w:rsid w:val="00D9123F"/>
    <w:rsid w:val="00DA13B2"/>
    <w:rsid w:val="00DA3908"/>
    <w:rsid w:val="00DB4BFE"/>
    <w:rsid w:val="00DC091A"/>
    <w:rsid w:val="00E100DE"/>
    <w:rsid w:val="00E13987"/>
    <w:rsid w:val="00E17932"/>
    <w:rsid w:val="00E200DA"/>
    <w:rsid w:val="00E201DA"/>
    <w:rsid w:val="00E26090"/>
    <w:rsid w:val="00E4340D"/>
    <w:rsid w:val="00E55C18"/>
    <w:rsid w:val="00E576AB"/>
    <w:rsid w:val="00E61590"/>
    <w:rsid w:val="00E64D43"/>
    <w:rsid w:val="00E737DC"/>
    <w:rsid w:val="00E73E18"/>
    <w:rsid w:val="00E8235C"/>
    <w:rsid w:val="00E82BC6"/>
    <w:rsid w:val="00E84EE4"/>
    <w:rsid w:val="00E906FF"/>
    <w:rsid w:val="00EA0A03"/>
    <w:rsid w:val="00EA5BEC"/>
    <w:rsid w:val="00EA65B5"/>
    <w:rsid w:val="00EA6EAC"/>
    <w:rsid w:val="00EB5080"/>
    <w:rsid w:val="00EB64DA"/>
    <w:rsid w:val="00EB7B0D"/>
    <w:rsid w:val="00EC409B"/>
    <w:rsid w:val="00ED153C"/>
    <w:rsid w:val="00ED6A73"/>
    <w:rsid w:val="00EE033E"/>
    <w:rsid w:val="00EE4405"/>
    <w:rsid w:val="00EF23C1"/>
    <w:rsid w:val="00EF281D"/>
    <w:rsid w:val="00EF56B6"/>
    <w:rsid w:val="00EF6627"/>
    <w:rsid w:val="00F0334E"/>
    <w:rsid w:val="00F03F17"/>
    <w:rsid w:val="00F06A95"/>
    <w:rsid w:val="00F34479"/>
    <w:rsid w:val="00F42CAC"/>
    <w:rsid w:val="00F4657B"/>
    <w:rsid w:val="00F469D2"/>
    <w:rsid w:val="00F604C9"/>
    <w:rsid w:val="00F64C45"/>
    <w:rsid w:val="00F72314"/>
    <w:rsid w:val="00F7529A"/>
    <w:rsid w:val="00F75541"/>
    <w:rsid w:val="00F76F4B"/>
    <w:rsid w:val="00F81F22"/>
    <w:rsid w:val="00F8296E"/>
    <w:rsid w:val="00F83F9C"/>
    <w:rsid w:val="00F920F3"/>
    <w:rsid w:val="00F92F2E"/>
    <w:rsid w:val="00F97004"/>
    <w:rsid w:val="00FA2C83"/>
    <w:rsid w:val="00FC4894"/>
    <w:rsid w:val="00FD2C99"/>
    <w:rsid w:val="00FF1924"/>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6619">
      <w:bodyDiv w:val="1"/>
      <w:marLeft w:val="0"/>
      <w:marRight w:val="0"/>
      <w:marTop w:val="0"/>
      <w:marBottom w:val="0"/>
      <w:divBdr>
        <w:top w:val="none" w:sz="0" w:space="0" w:color="auto"/>
        <w:left w:val="none" w:sz="0" w:space="0" w:color="auto"/>
        <w:bottom w:val="none" w:sz="0" w:space="0" w:color="auto"/>
        <w:right w:val="none" w:sz="0" w:space="0" w:color="auto"/>
      </w:divBdr>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8374">
      <w:bodyDiv w:val="1"/>
      <w:marLeft w:val="0"/>
      <w:marRight w:val="0"/>
      <w:marTop w:val="0"/>
      <w:marBottom w:val="0"/>
      <w:divBdr>
        <w:top w:val="none" w:sz="0" w:space="0" w:color="auto"/>
        <w:left w:val="none" w:sz="0" w:space="0" w:color="auto"/>
        <w:bottom w:val="none" w:sz="0" w:space="0" w:color="auto"/>
        <w:right w:val="none" w:sz="0" w:space="0" w:color="auto"/>
      </w:divBdr>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6529A52F-DFF2-451B-B8DF-99BAE4BC368F}">
  <ds:schemaRefs>
    <ds:schemaRef ds:uri="http://schemas.openxmlformats.org/officeDocument/2006/bibliography"/>
  </ds:schemaRefs>
</ds:datastoreItem>
</file>

<file path=customXml/itemProps2.xml><?xml version="1.0" encoding="utf-8"?>
<ds:datastoreItem xmlns:ds="http://schemas.openxmlformats.org/officeDocument/2006/customXml" ds:itemID="{D287FE7C-71FD-44D9-A2A7-1B37E2875B08}"/>
</file>

<file path=customXml/itemProps3.xml><?xml version="1.0" encoding="utf-8"?>
<ds:datastoreItem xmlns:ds="http://schemas.openxmlformats.org/officeDocument/2006/customXml" ds:itemID="{3B116312-FA33-4AB9-BBEF-A996C89833B0}"/>
</file>

<file path=customXml/itemProps4.xml><?xml version="1.0" encoding="utf-8"?>
<ds:datastoreItem xmlns:ds="http://schemas.openxmlformats.org/officeDocument/2006/customXml" ds:itemID="{6ACF1FB4-69A0-4AA5-B838-ED6CF4869416}"/>
</file>

<file path=customXml/itemProps5.xml><?xml version="1.0" encoding="utf-8"?>
<ds:datastoreItem xmlns:ds="http://schemas.openxmlformats.org/officeDocument/2006/customXml" ds:itemID="{E91C3188-8C0B-44A6-B74D-98077590E429}"/>
</file>

<file path=docProps/app.xml><?xml version="1.0" encoding="utf-8"?>
<Properties xmlns="http://schemas.openxmlformats.org/officeDocument/2006/extended-properties" xmlns:vt="http://schemas.openxmlformats.org/officeDocument/2006/docPropsVTypes">
  <Template>Normal</Template>
  <TotalTime>413</TotalTime>
  <Pages>6</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10</cp:revision>
  <cp:lastPrinted>2016-09-16T18:12:00Z</cp:lastPrinted>
  <dcterms:created xsi:type="dcterms:W3CDTF">2016-09-06T16:56:00Z</dcterms:created>
  <dcterms:modified xsi:type="dcterms:W3CDTF">2016-09-16T18:23:00Z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12700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